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B7" w:rsidRPr="00AA7465" w:rsidRDefault="007129B7" w:rsidP="00E72256">
      <w:pPr>
        <w:rPr>
          <w:rFonts w:ascii="Arial Narrow" w:hAnsi="Arial Narrow"/>
        </w:rPr>
      </w:pPr>
    </w:p>
    <w:p w:rsidR="00BC4BF3" w:rsidRPr="00463565" w:rsidRDefault="00BD12B5" w:rsidP="00463565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463565">
        <w:rPr>
          <w:rFonts w:ascii="Arial Narrow" w:hAnsi="Arial Narrow"/>
          <w:b/>
          <w:color w:val="C00000"/>
          <w:sz w:val="28"/>
          <w:szCs w:val="28"/>
        </w:rPr>
        <w:t xml:space="preserve">КЕЙСОРИУМ </w:t>
      </w:r>
      <w:r w:rsidR="00463565">
        <w:rPr>
          <w:rFonts w:ascii="Arial Narrow" w:hAnsi="Arial Narrow"/>
          <w:b/>
          <w:color w:val="C00000"/>
          <w:sz w:val="28"/>
          <w:szCs w:val="28"/>
        </w:rPr>
        <w:t>«</w:t>
      </w:r>
      <w:r w:rsidR="00813581" w:rsidRPr="00463565">
        <w:rPr>
          <w:rFonts w:ascii="Arial Narrow" w:hAnsi="Arial Narrow"/>
          <w:b/>
          <w:color w:val="C00000"/>
          <w:sz w:val="28"/>
          <w:szCs w:val="28"/>
        </w:rPr>
        <w:t>ИПОТЕКА 2020</w:t>
      </w:r>
      <w:r w:rsidR="00463565">
        <w:rPr>
          <w:rFonts w:ascii="Arial Narrow" w:hAnsi="Arial Narrow"/>
          <w:b/>
          <w:color w:val="C00000"/>
          <w:sz w:val="28"/>
          <w:szCs w:val="28"/>
        </w:rPr>
        <w:t>»</w:t>
      </w:r>
    </w:p>
    <w:p w:rsidR="004C4061" w:rsidRPr="00AA7465" w:rsidRDefault="004C4061" w:rsidP="004C4061">
      <w:pPr>
        <w:jc w:val="center"/>
        <w:rPr>
          <w:rFonts w:ascii="Arial Narrow" w:hAnsi="Arial Narrow"/>
          <w:b/>
        </w:rPr>
      </w:pPr>
    </w:p>
    <w:p w:rsidR="004C4061" w:rsidRPr="00AA7465" w:rsidRDefault="00813581" w:rsidP="004C406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26</w:t>
      </w:r>
      <w:r w:rsidR="00475974" w:rsidRPr="00AA7465">
        <w:rPr>
          <w:rFonts w:ascii="Arial Narrow" w:hAnsi="Arial Narrow"/>
        </w:rPr>
        <w:t>–</w:t>
      </w:r>
      <w:r>
        <w:rPr>
          <w:rFonts w:ascii="Arial Narrow" w:hAnsi="Arial Narrow"/>
        </w:rPr>
        <w:t>27 сентября</w:t>
      </w:r>
      <w:r w:rsidR="004C4061" w:rsidRPr="00AA7465">
        <w:rPr>
          <w:rFonts w:ascii="Arial Narrow" w:hAnsi="Arial Narrow"/>
        </w:rPr>
        <w:t xml:space="preserve"> 2019, Москва</w:t>
      </w:r>
    </w:p>
    <w:p w:rsidR="004C4061" w:rsidRPr="00AA7465" w:rsidRDefault="004C4061" w:rsidP="004C4061">
      <w:pPr>
        <w:jc w:val="both"/>
        <w:rPr>
          <w:rFonts w:ascii="Arial Narrow" w:hAnsi="Arial Narrow"/>
          <w:b/>
        </w:rPr>
      </w:pPr>
    </w:p>
    <w:p w:rsidR="002906E4" w:rsidRPr="00AA7465" w:rsidRDefault="00BC4BF3" w:rsidP="002906E4">
      <w:pPr>
        <w:jc w:val="center"/>
        <w:rPr>
          <w:rFonts w:ascii="Arial Narrow" w:hAnsi="Arial Narrow"/>
          <w:color w:val="C00000"/>
        </w:rPr>
      </w:pPr>
      <w:r w:rsidRPr="00AA7465">
        <w:rPr>
          <w:rFonts w:ascii="Arial Narrow" w:hAnsi="Arial Narrow"/>
          <w:color w:val="C00000"/>
        </w:rPr>
        <w:t>ПРОГРАММА</w:t>
      </w:r>
    </w:p>
    <w:p w:rsidR="004C4061" w:rsidRDefault="00813581" w:rsidP="00BC4BF3">
      <w:pPr>
        <w:jc w:val="right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ПЕРВЫЙ ДЕНЬ – 26 СЕНТЯБРЯ</w:t>
      </w:r>
      <w:r w:rsidR="00475974" w:rsidRPr="00AA7465">
        <w:rPr>
          <w:rFonts w:ascii="Arial Narrow" w:hAnsi="Arial Narrow"/>
          <w:color w:val="C00000"/>
        </w:rPr>
        <w:t xml:space="preserve"> 2019</w:t>
      </w:r>
    </w:p>
    <w:p w:rsidR="002906E4" w:rsidRDefault="002906E4" w:rsidP="002906E4">
      <w:pPr>
        <w:jc w:val="both"/>
        <w:rPr>
          <w:rFonts w:ascii="Arial Narrow" w:hAnsi="Arial Narrow"/>
          <w:b/>
          <w:color w:val="C00000"/>
        </w:rPr>
      </w:pPr>
    </w:p>
    <w:p w:rsidR="004C4061" w:rsidRPr="002906E4" w:rsidRDefault="004C4061" w:rsidP="004C4061">
      <w:pPr>
        <w:jc w:val="both"/>
        <w:rPr>
          <w:rFonts w:ascii="Arial Narrow" w:hAnsi="Arial Narrow"/>
          <w:b/>
          <w:color w:val="C00000"/>
        </w:rPr>
      </w:pPr>
      <w:r w:rsidRPr="00AA7465">
        <w:rPr>
          <w:rFonts w:ascii="Arial Narrow" w:hAnsi="Arial Narrow"/>
          <w:color w:val="C00000"/>
        </w:rPr>
        <w:t>09:30-10:00</w:t>
      </w:r>
    </w:p>
    <w:p w:rsidR="004C4061" w:rsidRPr="00AA7465" w:rsidRDefault="004C4061" w:rsidP="004C4061">
      <w:pPr>
        <w:jc w:val="both"/>
        <w:rPr>
          <w:rFonts w:ascii="Arial Narrow" w:hAnsi="Arial Narrow"/>
          <w:b/>
        </w:rPr>
      </w:pPr>
      <w:r w:rsidRPr="00AA7465">
        <w:rPr>
          <w:rFonts w:ascii="Arial Narrow" w:hAnsi="Arial Narrow"/>
          <w:b/>
        </w:rPr>
        <w:t>РЕГИСТРАЦИЯ УЧАСТНИКОВ. ПРИВЕТСТВЕННЫЙ КОФЕ</w:t>
      </w:r>
    </w:p>
    <w:p w:rsidR="004C4061" w:rsidRPr="00AA7465" w:rsidRDefault="004C4061" w:rsidP="004C4061">
      <w:pPr>
        <w:tabs>
          <w:tab w:val="left" w:pos="8622"/>
        </w:tabs>
        <w:rPr>
          <w:rFonts w:ascii="Arial Narrow" w:hAnsi="Arial Narrow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9"/>
      </w:tblGrid>
      <w:tr w:rsidR="00475974" w:rsidRPr="00AA7465" w:rsidTr="007F3410">
        <w:trPr>
          <w:trHeight w:val="10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129B7" w:rsidRDefault="007F3410" w:rsidP="007129B7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 xml:space="preserve">СЕССИЯ </w:t>
            </w:r>
            <w:r>
              <w:rPr>
                <w:rFonts w:ascii="Arial Narrow" w:hAnsi="Arial Narrow"/>
                <w:b/>
                <w:color w:val="C00000"/>
                <w:lang w:val="en-US"/>
              </w:rPr>
              <w:t>I</w:t>
            </w:r>
            <w:r w:rsidR="0007029D">
              <w:rPr>
                <w:rFonts w:ascii="Arial Narrow" w:hAnsi="Arial Narrow"/>
                <w:b/>
                <w:color w:val="C00000"/>
              </w:rPr>
              <w:t xml:space="preserve">: </w:t>
            </w:r>
            <w:r>
              <w:rPr>
                <w:rFonts w:ascii="Arial Narrow" w:hAnsi="Arial Narrow"/>
                <w:b/>
                <w:color w:val="C00000"/>
              </w:rPr>
              <w:t>БУДУЩЕЕ ИПОТЕКИ В РОССИИ. ПЕРСПЕКТИВЫ, ВЫЗОВЫ</w:t>
            </w:r>
          </w:p>
          <w:p w:rsidR="007F3410" w:rsidRPr="00AA7465" w:rsidRDefault="007F3410" w:rsidP="007129B7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И ПУТИ ИХ РЕШЕНИЯ</w:t>
            </w:r>
          </w:p>
        </w:tc>
      </w:tr>
    </w:tbl>
    <w:p w:rsidR="007F3410" w:rsidRDefault="007F3410" w:rsidP="00475974">
      <w:pPr>
        <w:tabs>
          <w:tab w:val="left" w:pos="8622"/>
        </w:tabs>
        <w:jc w:val="both"/>
        <w:rPr>
          <w:rFonts w:ascii="Arial Narrow" w:hAnsi="Arial Narrow"/>
          <w:b/>
        </w:rPr>
      </w:pPr>
    </w:p>
    <w:p w:rsidR="00475974" w:rsidRPr="00AD2A47" w:rsidRDefault="00BC4BF3" w:rsidP="00475974">
      <w:pPr>
        <w:tabs>
          <w:tab w:val="left" w:pos="8622"/>
        </w:tabs>
        <w:jc w:val="both"/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color w:val="C00000"/>
        </w:rPr>
        <w:t>10.00</w:t>
      </w:r>
      <w:r w:rsidR="008539EE">
        <w:rPr>
          <w:rFonts w:ascii="Arial Narrow" w:hAnsi="Arial Narrow"/>
          <w:color w:val="C00000"/>
        </w:rPr>
        <w:t xml:space="preserve"> – 11.0</w:t>
      </w:r>
      <w:r w:rsidR="004C4061" w:rsidRPr="00AD2A47">
        <w:rPr>
          <w:rFonts w:ascii="Arial Narrow" w:hAnsi="Arial Narrow"/>
          <w:color w:val="C00000"/>
        </w:rPr>
        <w:t>0</w:t>
      </w:r>
    </w:p>
    <w:p w:rsidR="008539EE" w:rsidRPr="004A0BC8" w:rsidRDefault="00DB0208" w:rsidP="008539EE">
      <w:pPr>
        <w:tabs>
          <w:tab w:val="left" w:pos="862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C00000"/>
        </w:rPr>
        <w:t>ФОРСАЙТ</w:t>
      </w:r>
      <w:r w:rsidRPr="00DB0208">
        <w:rPr>
          <w:rFonts w:ascii="Arial Narrow" w:hAnsi="Arial Narrow"/>
          <w:b/>
          <w:color w:val="C00000"/>
        </w:rPr>
        <w:t>-</w:t>
      </w:r>
      <w:r w:rsidR="00C35D7D" w:rsidRPr="004A0BC8">
        <w:rPr>
          <w:rFonts w:ascii="Arial Narrow" w:hAnsi="Arial Narrow"/>
          <w:b/>
          <w:color w:val="C00000"/>
        </w:rPr>
        <w:t>СЕССИЯ</w:t>
      </w:r>
      <w:r w:rsidR="00271456" w:rsidRPr="004A0BC8">
        <w:rPr>
          <w:rFonts w:ascii="Arial Narrow" w:hAnsi="Arial Narrow"/>
          <w:b/>
          <w:color w:val="C00000"/>
        </w:rPr>
        <w:t>:</w:t>
      </w:r>
      <w:r w:rsidR="000C3E5C" w:rsidRPr="004A0BC8">
        <w:rPr>
          <w:rFonts w:ascii="Arial Narrow" w:hAnsi="Arial Narrow"/>
          <w:b/>
          <w:color w:val="C00000"/>
        </w:rPr>
        <w:t xml:space="preserve"> </w:t>
      </w:r>
      <w:r w:rsidR="00271456" w:rsidRPr="004A0BC8">
        <w:rPr>
          <w:rFonts w:ascii="Arial Narrow" w:hAnsi="Arial Narrow"/>
          <w:b/>
        </w:rPr>
        <w:t>ФОКУС НА БУДУЩЕЕ. ПЕРСПЕКТИВЫ, ВЫЗОВЫ И ПУТИ ИХ РЕШЕНИЯ В 2020 ГОДУ</w:t>
      </w:r>
    </w:p>
    <w:p w:rsidR="004C33BA" w:rsidRPr="00E835BE" w:rsidRDefault="00E835BE" w:rsidP="008539EE">
      <w:pPr>
        <w:tabs>
          <w:tab w:val="left" w:pos="8622"/>
        </w:tabs>
        <w:jc w:val="both"/>
        <w:rPr>
          <w:rFonts w:ascii="Arial Narrow" w:hAnsi="Arial Narrow"/>
          <w:i/>
        </w:rPr>
      </w:pPr>
      <w:r w:rsidRPr="00E835BE">
        <w:rPr>
          <w:rFonts w:ascii="Arial Narrow" w:hAnsi="Arial Narrow"/>
          <w:i/>
        </w:rPr>
        <w:t>(</w:t>
      </w:r>
      <w:r w:rsidR="00E20023">
        <w:rPr>
          <w:rFonts w:ascii="Arial Narrow" w:hAnsi="Arial Narrow"/>
          <w:i/>
        </w:rPr>
        <w:t>в рамках Форсайт</w:t>
      </w:r>
      <w:r w:rsidR="00DB0208" w:rsidRPr="00DB0208">
        <w:rPr>
          <w:rFonts w:ascii="Arial Narrow" w:hAnsi="Arial Narrow"/>
          <w:i/>
        </w:rPr>
        <w:t>-</w:t>
      </w:r>
      <w:r w:rsidRPr="00E835BE">
        <w:rPr>
          <w:rFonts w:ascii="Arial Narrow" w:hAnsi="Arial Narrow"/>
          <w:i/>
        </w:rPr>
        <w:t xml:space="preserve">сессии </w:t>
      </w:r>
      <w:r w:rsidR="00E20023">
        <w:rPr>
          <w:rFonts w:ascii="Arial Narrow" w:hAnsi="Arial Narrow"/>
          <w:i/>
        </w:rPr>
        <w:t>будут определены</w:t>
      </w:r>
      <w:r w:rsidRPr="00E835BE">
        <w:rPr>
          <w:rFonts w:ascii="Arial Narrow" w:hAnsi="Arial Narrow"/>
          <w:i/>
        </w:rPr>
        <w:t xml:space="preserve"> </w:t>
      </w:r>
      <w:r w:rsidR="00E20023">
        <w:rPr>
          <w:rFonts w:ascii="Arial Narrow" w:hAnsi="Arial Narrow"/>
          <w:i/>
        </w:rPr>
        <w:t>наиболее выгодные сценарии</w:t>
      </w:r>
      <w:r>
        <w:rPr>
          <w:rFonts w:ascii="Arial Narrow" w:hAnsi="Arial Narrow"/>
          <w:i/>
        </w:rPr>
        <w:t xml:space="preserve"> развития событий на рынке</w:t>
      </w:r>
      <w:r w:rsidR="00E20023">
        <w:rPr>
          <w:rFonts w:ascii="Arial Narrow" w:hAnsi="Arial Narrow"/>
          <w:i/>
        </w:rPr>
        <w:t xml:space="preserve"> ипотеки</w:t>
      </w:r>
      <w:r w:rsidRPr="00E835BE">
        <w:rPr>
          <w:rFonts w:ascii="Arial Narrow" w:hAnsi="Arial Narrow"/>
          <w:i/>
        </w:rPr>
        <w:t xml:space="preserve">, </w:t>
      </w:r>
      <w:r w:rsidR="00E20023">
        <w:rPr>
          <w:rFonts w:ascii="Arial Narrow" w:hAnsi="Arial Narrow"/>
          <w:i/>
        </w:rPr>
        <w:t>обсуждение</w:t>
      </w:r>
      <w:r w:rsidRPr="00E835BE">
        <w:rPr>
          <w:rFonts w:ascii="Arial Narrow" w:hAnsi="Arial Narrow"/>
          <w:i/>
        </w:rPr>
        <w:t xml:space="preserve"> инстру</w:t>
      </w:r>
      <w:r>
        <w:rPr>
          <w:rFonts w:ascii="Arial Narrow" w:hAnsi="Arial Narrow"/>
          <w:i/>
        </w:rPr>
        <w:t>ментов и планов достижения нужного результата</w:t>
      </w:r>
      <w:r w:rsidR="00E20023">
        <w:rPr>
          <w:rFonts w:ascii="Arial Narrow" w:hAnsi="Arial Narrow"/>
          <w:i/>
        </w:rPr>
        <w:t xml:space="preserve"> с экспертами рынка</w:t>
      </w:r>
      <w:r>
        <w:rPr>
          <w:rFonts w:ascii="Arial Narrow" w:hAnsi="Arial Narrow"/>
          <w:i/>
        </w:rPr>
        <w:t>.</w:t>
      </w:r>
      <w:r w:rsidRPr="00E835BE">
        <w:rPr>
          <w:rFonts w:ascii="Arial Narrow" w:hAnsi="Arial Narrow"/>
          <w:i/>
        </w:rPr>
        <w:t>)</w:t>
      </w:r>
    </w:p>
    <w:p w:rsidR="00463565" w:rsidRPr="00463565" w:rsidRDefault="00463565" w:rsidP="008539EE">
      <w:pPr>
        <w:tabs>
          <w:tab w:val="left" w:pos="8622"/>
        </w:tabs>
        <w:jc w:val="both"/>
        <w:rPr>
          <w:rFonts w:ascii="Arial Narrow" w:hAnsi="Arial Narrow"/>
          <w:u w:val="single"/>
        </w:rPr>
      </w:pPr>
      <w:r w:rsidRPr="00463565">
        <w:rPr>
          <w:rFonts w:ascii="Arial Narrow" w:hAnsi="Arial Narrow"/>
          <w:color w:val="C00000"/>
          <w:u w:val="single"/>
        </w:rPr>
        <w:t>ВОПРОСЫ ДЛЯ ОБСУЖДЕНИЯ:</w:t>
      </w:r>
    </w:p>
    <w:p w:rsidR="00B2159D" w:rsidRPr="00B2159D" w:rsidRDefault="00793563" w:rsidP="00B2159D">
      <w:pPr>
        <w:pStyle w:val="ab"/>
        <w:numPr>
          <w:ilvl w:val="0"/>
          <w:numId w:val="41"/>
        </w:numPr>
        <w:rPr>
          <w:rFonts w:ascii="Arial Narrow" w:hAnsi="Arial Narrow"/>
        </w:rPr>
      </w:pPr>
      <w:r w:rsidRPr="00793563">
        <w:rPr>
          <w:rFonts w:ascii="Arial Narrow" w:hAnsi="Arial Narrow"/>
        </w:rPr>
        <w:t xml:space="preserve">Как реагирует рынок на обязательное проектное финансирование с использованием счетов </w:t>
      </w:r>
      <w:proofErr w:type="spellStart"/>
      <w:r w:rsidRPr="00793563">
        <w:rPr>
          <w:rFonts w:ascii="Arial Narrow" w:hAnsi="Arial Narrow"/>
        </w:rPr>
        <w:t>эскроу</w:t>
      </w:r>
      <w:proofErr w:type="spellEnd"/>
      <w:r w:rsidRPr="00793563">
        <w:rPr>
          <w:rFonts w:ascii="Arial Narrow" w:hAnsi="Arial Narrow"/>
        </w:rPr>
        <w:t>?</w:t>
      </w:r>
    </w:p>
    <w:p w:rsidR="008539EE" w:rsidRPr="00463565" w:rsidRDefault="008539EE" w:rsidP="0049535B">
      <w:pPr>
        <w:pStyle w:val="ab"/>
        <w:numPr>
          <w:ilvl w:val="0"/>
          <w:numId w:val="41"/>
        </w:numPr>
        <w:tabs>
          <w:tab w:val="left" w:pos="8622"/>
        </w:tabs>
        <w:jc w:val="both"/>
        <w:rPr>
          <w:rFonts w:ascii="Arial Narrow" w:hAnsi="Arial Narrow"/>
        </w:rPr>
      </w:pPr>
      <w:r w:rsidRPr="00463565">
        <w:rPr>
          <w:rFonts w:ascii="Arial Narrow" w:hAnsi="Arial Narrow"/>
        </w:rPr>
        <w:t>Что ждёт ипотечную ставку в российских реалиях?</w:t>
      </w:r>
    </w:p>
    <w:p w:rsidR="008539EE" w:rsidRPr="00463565" w:rsidRDefault="008539EE" w:rsidP="0049535B">
      <w:pPr>
        <w:pStyle w:val="ab"/>
        <w:numPr>
          <w:ilvl w:val="0"/>
          <w:numId w:val="41"/>
        </w:numPr>
        <w:tabs>
          <w:tab w:val="left" w:pos="8622"/>
        </w:tabs>
        <w:jc w:val="both"/>
        <w:rPr>
          <w:rFonts w:ascii="Arial Narrow" w:hAnsi="Arial Narrow"/>
        </w:rPr>
      </w:pPr>
      <w:r w:rsidRPr="00463565">
        <w:rPr>
          <w:rFonts w:ascii="Arial Narrow" w:hAnsi="Arial Narrow"/>
        </w:rPr>
        <w:t>Кто "хозяин" рынка ипотеки и жилья и диктует правила: застройщики/девелоперы, муниципалитеты/го</w:t>
      </w:r>
      <w:r w:rsidR="007F3410" w:rsidRPr="00463565">
        <w:rPr>
          <w:rFonts w:ascii="Arial Narrow" w:hAnsi="Arial Narrow"/>
        </w:rPr>
        <w:t xml:space="preserve">сударство, электронные площадки </w:t>
      </w:r>
      <w:r w:rsidRPr="00463565">
        <w:rPr>
          <w:rFonts w:ascii="Arial Narrow" w:hAnsi="Arial Narrow"/>
        </w:rPr>
        <w:t>(</w:t>
      </w:r>
      <w:proofErr w:type="spellStart"/>
      <w:r w:rsidRPr="00463565">
        <w:rPr>
          <w:rFonts w:ascii="Arial Narrow" w:hAnsi="Arial Narrow"/>
        </w:rPr>
        <w:t>агрегаторы</w:t>
      </w:r>
      <w:proofErr w:type="spellEnd"/>
      <w:r w:rsidR="007F3410" w:rsidRPr="00463565">
        <w:rPr>
          <w:rFonts w:ascii="Arial Narrow" w:hAnsi="Arial Narrow"/>
        </w:rPr>
        <w:t xml:space="preserve">, </w:t>
      </w:r>
      <w:proofErr w:type="spellStart"/>
      <w:r w:rsidRPr="00463565">
        <w:rPr>
          <w:rFonts w:ascii="Arial Narrow" w:hAnsi="Arial Narrow"/>
        </w:rPr>
        <w:t>маркетплейсы</w:t>
      </w:r>
      <w:proofErr w:type="spellEnd"/>
      <w:r w:rsidRPr="00463565">
        <w:rPr>
          <w:rFonts w:ascii="Arial Narrow" w:hAnsi="Arial Narrow"/>
        </w:rPr>
        <w:t xml:space="preserve">) недвижимости, банки, </w:t>
      </w:r>
      <w:r w:rsidR="007F3410" w:rsidRPr="00463565">
        <w:rPr>
          <w:rFonts w:ascii="Arial Narrow" w:hAnsi="Arial Narrow"/>
        </w:rPr>
        <w:t>риэлторы</w:t>
      </w:r>
      <w:r w:rsidRPr="00463565">
        <w:rPr>
          <w:rFonts w:ascii="Arial Narrow" w:hAnsi="Arial Narrow"/>
        </w:rPr>
        <w:t xml:space="preserve">, поисковые системы? </w:t>
      </w:r>
    </w:p>
    <w:p w:rsidR="007F3410" w:rsidRPr="00463565" w:rsidRDefault="008539EE" w:rsidP="0049535B">
      <w:pPr>
        <w:pStyle w:val="ab"/>
        <w:numPr>
          <w:ilvl w:val="0"/>
          <w:numId w:val="41"/>
        </w:numPr>
        <w:tabs>
          <w:tab w:val="left" w:pos="8622"/>
        </w:tabs>
        <w:jc w:val="both"/>
        <w:rPr>
          <w:rFonts w:ascii="Arial Narrow" w:hAnsi="Arial Narrow"/>
        </w:rPr>
      </w:pPr>
      <w:r w:rsidRPr="00463565">
        <w:rPr>
          <w:rFonts w:ascii="Arial Narrow" w:hAnsi="Arial Narrow"/>
        </w:rPr>
        <w:t>Какие глав</w:t>
      </w:r>
      <w:r w:rsidR="007F3410" w:rsidRPr="00463565">
        <w:rPr>
          <w:rFonts w:ascii="Arial Narrow" w:hAnsi="Arial Narrow"/>
        </w:rPr>
        <w:t>ные тенденции цифровой ипотеки?</w:t>
      </w:r>
    </w:p>
    <w:p w:rsidR="00E54B13" w:rsidRPr="00463565" w:rsidRDefault="00E54B13" w:rsidP="0049535B">
      <w:pPr>
        <w:pStyle w:val="ab"/>
        <w:numPr>
          <w:ilvl w:val="0"/>
          <w:numId w:val="41"/>
        </w:numPr>
        <w:tabs>
          <w:tab w:val="left" w:pos="86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E54B13">
        <w:rPr>
          <w:rFonts w:ascii="Arial Narrow" w:hAnsi="Arial Narrow"/>
        </w:rPr>
        <w:t xml:space="preserve">ведение показателя долговой нагрузки и </w:t>
      </w:r>
      <w:r>
        <w:rPr>
          <w:rFonts w:ascii="Arial Narrow" w:hAnsi="Arial Narrow"/>
        </w:rPr>
        <w:t>кредитных каникул</w:t>
      </w:r>
      <w:r w:rsidRPr="00E54B13">
        <w:rPr>
          <w:rFonts w:ascii="Arial Narrow" w:hAnsi="Arial Narrow"/>
        </w:rPr>
        <w:t>: готовы ли банки</w:t>
      </w:r>
      <w:r w:rsidR="00DB0208">
        <w:rPr>
          <w:rFonts w:ascii="Arial Narrow" w:hAnsi="Arial Narrow"/>
        </w:rPr>
        <w:t>,</w:t>
      </w:r>
      <w:r w:rsidRPr="00E54B13">
        <w:rPr>
          <w:rFonts w:ascii="Arial Narrow" w:hAnsi="Arial Narrow"/>
        </w:rPr>
        <w:t xml:space="preserve"> и с какими сложностями им предстоит столкнуться?</w:t>
      </w:r>
    </w:p>
    <w:p w:rsidR="008539EE" w:rsidRPr="00463565" w:rsidRDefault="008539EE" w:rsidP="0049535B">
      <w:pPr>
        <w:pStyle w:val="ab"/>
        <w:numPr>
          <w:ilvl w:val="0"/>
          <w:numId w:val="41"/>
        </w:numPr>
        <w:tabs>
          <w:tab w:val="left" w:pos="8622"/>
        </w:tabs>
        <w:jc w:val="both"/>
        <w:rPr>
          <w:rFonts w:ascii="Arial Narrow" w:hAnsi="Arial Narrow"/>
        </w:rPr>
      </w:pPr>
      <w:r w:rsidRPr="00463565">
        <w:rPr>
          <w:rFonts w:ascii="Arial Narrow" w:hAnsi="Arial Narrow"/>
        </w:rPr>
        <w:t xml:space="preserve">Как строить отношения с </w:t>
      </w:r>
      <w:r w:rsidR="00DB0208">
        <w:rPr>
          <w:rFonts w:ascii="Arial Narrow" w:hAnsi="Arial Narrow"/>
        </w:rPr>
        <w:t>покупателем</w:t>
      </w:r>
      <w:r w:rsidRPr="00463565">
        <w:rPr>
          <w:rFonts w:ascii="Arial Narrow" w:hAnsi="Arial Narrow"/>
        </w:rPr>
        <w:t xml:space="preserve"> будущего? Как найти путь к клиенту, который будет покупать квартиры через 5-10 лет?</w:t>
      </w:r>
    </w:p>
    <w:p w:rsidR="005B18A9" w:rsidRPr="00AD2A47" w:rsidRDefault="005B18A9" w:rsidP="00813581">
      <w:pPr>
        <w:tabs>
          <w:tab w:val="left" w:pos="8622"/>
        </w:tabs>
        <w:jc w:val="both"/>
        <w:rPr>
          <w:rFonts w:ascii="Arial Narrow" w:hAnsi="Arial Narrow"/>
          <w:b/>
        </w:rPr>
      </w:pPr>
    </w:p>
    <w:p w:rsidR="00716CE0" w:rsidRPr="00AD2A47" w:rsidRDefault="00940BB1" w:rsidP="004C4061">
      <w:pPr>
        <w:tabs>
          <w:tab w:val="left" w:pos="8622"/>
        </w:tabs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11.00 –11.5</w:t>
      </w:r>
      <w:r w:rsidR="008539EE">
        <w:rPr>
          <w:rFonts w:ascii="Arial Narrow" w:hAnsi="Arial Narrow"/>
          <w:color w:val="C00000"/>
        </w:rPr>
        <w:t>0</w:t>
      </w:r>
    </w:p>
    <w:p w:rsidR="00561D5C" w:rsidRPr="004A0BC8" w:rsidRDefault="00271456" w:rsidP="008539EE">
      <w:pPr>
        <w:jc w:val="both"/>
        <w:rPr>
          <w:rFonts w:ascii="Arial Narrow" w:hAnsi="Arial Narrow"/>
          <w:b/>
        </w:rPr>
      </w:pPr>
      <w:r w:rsidRPr="004A0BC8">
        <w:rPr>
          <w:rFonts w:ascii="Arial Narrow" w:hAnsi="Arial Narrow"/>
          <w:b/>
          <w:color w:val="C00000"/>
        </w:rPr>
        <w:t xml:space="preserve">ДЕБАТЫ: </w:t>
      </w:r>
      <w:r w:rsidRPr="004A0BC8">
        <w:rPr>
          <w:rFonts w:ascii="Arial Narrow" w:hAnsi="Arial Narrow"/>
          <w:b/>
        </w:rPr>
        <w:t>ФО</w:t>
      </w:r>
      <w:r w:rsidR="000C3E5C" w:rsidRPr="004A0BC8">
        <w:rPr>
          <w:rFonts w:ascii="Arial Narrow" w:hAnsi="Arial Narrow"/>
          <w:b/>
        </w:rPr>
        <w:t>КУС НА КОНКУРЕНЦИЮ. МОНОПОЛИЗАЦИЯ ИПОТЕКИ ГОСУДАРСТВЕННЫМИ БАНКАМИ, ЧТО БУДЕТ С ОСТАЛЬНЫМИ?</w:t>
      </w:r>
    </w:p>
    <w:p w:rsidR="00E20023" w:rsidRPr="00E20023" w:rsidRDefault="00E20023" w:rsidP="008539EE">
      <w:pPr>
        <w:jc w:val="both"/>
        <w:rPr>
          <w:rFonts w:ascii="Arial Narrow" w:hAnsi="Arial Narrow" w:cs="Times New Roman"/>
          <w:i/>
        </w:rPr>
      </w:pPr>
      <w:r w:rsidRPr="00E20023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в</w:t>
      </w:r>
      <w:r w:rsidRPr="00E20023">
        <w:rPr>
          <w:rFonts w:ascii="Arial Narrow" w:hAnsi="Arial Narrow"/>
          <w:i/>
        </w:rPr>
        <w:t xml:space="preserve"> рамках дебатов </w:t>
      </w:r>
      <w:r w:rsidRPr="00E20023">
        <w:rPr>
          <w:rFonts w:ascii="Arial Narrow" w:hAnsi="Arial Narrow" w:cs="Times New Roman"/>
          <w:i/>
          <w:shd w:val="clear" w:color="auto" w:fill="FFFFFF"/>
        </w:rPr>
        <w:t>эксперты рынка с противоположными точками зрения</w:t>
      </w:r>
      <w:r w:rsidRPr="00E20023">
        <w:rPr>
          <w:rFonts w:ascii="Arial Narrow" w:hAnsi="Arial Narrow"/>
          <w:i/>
        </w:rPr>
        <w:t xml:space="preserve"> проведут </w:t>
      </w:r>
      <w:r w:rsidRPr="00E20023">
        <w:rPr>
          <w:rFonts w:ascii="Arial Narrow" w:hAnsi="Arial Narrow" w:cs="Times New Roman"/>
          <w:i/>
          <w:shd w:val="clear" w:color="auto" w:fill="FFFFFF"/>
        </w:rPr>
        <w:t>публичный обмен мыслями по актуальному вопросу</w:t>
      </w:r>
      <w:r>
        <w:rPr>
          <w:rFonts w:ascii="Arial Narrow" w:hAnsi="Arial Narrow" w:cs="Times New Roman"/>
          <w:i/>
          <w:shd w:val="clear" w:color="auto" w:fill="FFFFFF"/>
        </w:rPr>
        <w:t>.</w:t>
      </w:r>
      <w:r w:rsidRPr="00E20023">
        <w:rPr>
          <w:rFonts w:ascii="Arial Narrow" w:hAnsi="Arial Narrow" w:cs="Times New Roman"/>
          <w:i/>
          <w:shd w:val="clear" w:color="auto" w:fill="FFFFFF"/>
        </w:rPr>
        <w:t>)</w:t>
      </w:r>
    </w:p>
    <w:p w:rsidR="001C0ECA" w:rsidRPr="00B34750" w:rsidRDefault="00B34750" w:rsidP="00097FE9">
      <w:pPr>
        <w:jc w:val="both"/>
        <w:rPr>
          <w:rFonts w:ascii="Arial Narrow" w:hAnsi="Arial Narrow"/>
          <w:u w:val="single"/>
        </w:rPr>
      </w:pPr>
      <w:r w:rsidRPr="00B34750">
        <w:rPr>
          <w:rFonts w:ascii="Arial Narrow" w:hAnsi="Arial Narrow"/>
          <w:color w:val="C00000"/>
          <w:u w:val="single"/>
        </w:rPr>
        <w:t>ФОКУС ДЕБАТОВ:</w:t>
      </w:r>
    </w:p>
    <w:p w:rsidR="00097FE9" w:rsidRPr="00E20023" w:rsidRDefault="00771B65" w:rsidP="00E20023">
      <w:pPr>
        <w:pStyle w:val="ab"/>
        <w:numPr>
          <w:ilvl w:val="0"/>
          <w:numId w:val="46"/>
        </w:numPr>
        <w:jc w:val="both"/>
        <w:rPr>
          <w:rFonts w:ascii="Arial Narrow" w:hAnsi="Arial Narrow"/>
        </w:rPr>
      </w:pPr>
      <w:r w:rsidRPr="00E20023">
        <w:rPr>
          <w:rFonts w:ascii="Arial Narrow" w:hAnsi="Arial Narrow"/>
        </w:rPr>
        <w:t xml:space="preserve">Госбанки конкурируют между собой и </w:t>
      </w:r>
      <w:r w:rsidR="00DB0208">
        <w:rPr>
          <w:rFonts w:ascii="Arial Narrow" w:hAnsi="Arial Narrow"/>
        </w:rPr>
        <w:t>отвоевывают</w:t>
      </w:r>
      <w:r w:rsidRPr="00E20023">
        <w:rPr>
          <w:rFonts w:ascii="Arial Narrow" w:hAnsi="Arial Narrow"/>
        </w:rPr>
        <w:t xml:space="preserve"> большую часть рынка, но есть и остальные.</w:t>
      </w:r>
      <w:r w:rsidR="00EB32F6" w:rsidRPr="00E20023">
        <w:rPr>
          <w:rFonts w:ascii="Arial Narrow" w:hAnsi="Arial Narrow"/>
        </w:rPr>
        <w:t xml:space="preserve"> Кто-то</w:t>
      </w:r>
      <w:r w:rsidR="00F018F1" w:rsidRPr="00E20023">
        <w:rPr>
          <w:rFonts w:ascii="Arial Narrow" w:hAnsi="Arial Narrow"/>
        </w:rPr>
        <w:t xml:space="preserve"> из них</w:t>
      </w:r>
      <w:r w:rsidR="00EB32F6" w:rsidRPr="00E20023">
        <w:rPr>
          <w:rFonts w:ascii="Arial Narrow" w:hAnsi="Arial Narrow"/>
        </w:rPr>
        <w:t xml:space="preserve"> делает ставку на </w:t>
      </w:r>
      <w:proofErr w:type="spellStart"/>
      <w:r w:rsidR="00EB32F6" w:rsidRPr="00E20023">
        <w:rPr>
          <w:rFonts w:ascii="Arial Narrow" w:hAnsi="Arial Narrow"/>
        </w:rPr>
        <w:t>цифровизацию</w:t>
      </w:r>
      <w:proofErr w:type="spellEnd"/>
      <w:r w:rsidR="00EB32F6" w:rsidRPr="00E20023">
        <w:rPr>
          <w:rFonts w:ascii="Arial Narrow" w:hAnsi="Arial Narrow"/>
        </w:rPr>
        <w:t xml:space="preserve">, кто-то </w:t>
      </w:r>
      <w:r w:rsidR="00097FE9" w:rsidRPr="00E20023">
        <w:rPr>
          <w:rFonts w:ascii="Arial Narrow" w:hAnsi="Arial Narrow"/>
        </w:rPr>
        <w:t>на сотрудничество с риэ</w:t>
      </w:r>
      <w:r w:rsidRPr="00E20023">
        <w:rPr>
          <w:rFonts w:ascii="Arial Narrow" w:hAnsi="Arial Narrow"/>
        </w:rPr>
        <w:t xml:space="preserve">лторами и брокерами. Пойдет ли Россия по пути "монополизации" ипотеки со стороны </w:t>
      </w:r>
      <w:r w:rsidR="00EB32F6" w:rsidRPr="00E20023">
        <w:rPr>
          <w:rFonts w:ascii="Arial Narrow" w:hAnsi="Arial Narrow"/>
        </w:rPr>
        <w:t>государственных</w:t>
      </w:r>
      <w:r w:rsidRPr="00E20023">
        <w:rPr>
          <w:rFonts w:ascii="Arial Narrow" w:hAnsi="Arial Narrow"/>
        </w:rPr>
        <w:t xml:space="preserve"> банков или сделает ставку на </w:t>
      </w:r>
      <w:r w:rsidR="00B558A4" w:rsidRPr="00E20023">
        <w:rPr>
          <w:rFonts w:ascii="Arial Narrow" w:hAnsi="Arial Narrow"/>
        </w:rPr>
        <w:t>партнерское</w:t>
      </w:r>
      <w:r w:rsidR="00F018F1" w:rsidRPr="00E20023">
        <w:rPr>
          <w:rFonts w:ascii="Arial Narrow" w:hAnsi="Arial Narrow"/>
        </w:rPr>
        <w:t xml:space="preserve"> развитие?</w:t>
      </w:r>
    </w:p>
    <w:p w:rsidR="00145B2F" w:rsidRPr="00097FE9" w:rsidRDefault="00145B2F" w:rsidP="00097FE9">
      <w:pPr>
        <w:jc w:val="both"/>
        <w:rPr>
          <w:rFonts w:ascii="Arial Narrow" w:hAnsi="Arial Narrow"/>
        </w:rPr>
      </w:pPr>
      <w:r w:rsidRPr="00AD2A47">
        <w:rPr>
          <w:rFonts w:ascii="Arial Narrow" w:hAnsi="Arial Narrow"/>
          <w:color w:val="C00000"/>
        </w:rPr>
        <w:t>11.</w:t>
      </w:r>
      <w:r w:rsidR="00940BB1">
        <w:rPr>
          <w:rFonts w:ascii="Arial Narrow" w:hAnsi="Arial Narrow"/>
          <w:color w:val="C00000"/>
        </w:rPr>
        <w:t>5</w:t>
      </w:r>
      <w:r w:rsidR="008539EE" w:rsidRPr="000763ED">
        <w:rPr>
          <w:rFonts w:ascii="Arial Narrow" w:hAnsi="Arial Narrow"/>
          <w:color w:val="C00000"/>
        </w:rPr>
        <w:t>0</w:t>
      </w:r>
      <w:r w:rsidR="00940BB1">
        <w:rPr>
          <w:rFonts w:ascii="Arial Narrow" w:hAnsi="Arial Narrow"/>
          <w:color w:val="C00000"/>
        </w:rPr>
        <w:t>-12</w:t>
      </w:r>
      <w:r w:rsidRPr="00AD2A47">
        <w:rPr>
          <w:rFonts w:ascii="Arial Narrow" w:hAnsi="Arial Narrow"/>
          <w:color w:val="C00000"/>
        </w:rPr>
        <w:t>.</w:t>
      </w:r>
      <w:r w:rsidR="00940BB1">
        <w:rPr>
          <w:rFonts w:ascii="Arial Narrow" w:hAnsi="Arial Narrow"/>
          <w:color w:val="C00000"/>
        </w:rPr>
        <w:t>0</w:t>
      </w:r>
      <w:r w:rsidR="008539EE" w:rsidRPr="000763ED">
        <w:rPr>
          <w:rFonts w:ascii="Arial Narrow" w:hAnsi="Arial Narrow"/>
          <w:color w:val="C00000"/>
        </w:rPr>
        <w:t>0</w:t>
      </w:r>
    </w:p>
    <w:p w:rsidR="00145B2F" w:rsidRPr="00AD2A47" w:rsidRDefault="00561D5C" w:rsidP="00145B2F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lastRenderedPageBreak/>
        <w:t>ГРУППОВОЕ ОБСУЖДЕНИЕ И АНАЛИЗ ДЕБАТОВ</w:t>
      </w:r>
    </w:p>
    <w:p w:rsidR="00145B2F" w:rsidRPr="00AD2A47" w:rsidRDefault="00145B2F" w:rsidP="00145B2F">
      <w:pPr>
        <w:tabs>
          <w:tab w:val="left" w:pos="8622"/>
        </w:tabs>
        <w:rPr>
          <w:rFonts w:ascii="Arial Narrow" w:hAnsi="Arial Narrow"/>
          <w:b/>
        </w:rPr>
      </w:pPr>
    </w:p>
    <w:p w:rsidR="008539EE" w:rsidRPr="008539EE" w:rsidRDefault="00940BB1" w:rsidP="008539EE">
      <w:pPr>
        <w:tabs>
          <w:tab w:val="left" w:pos="8622"/>
        </w:tabs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12.00-13.0</w:t>
      </w:r>
      <w:r w:rsidR="008539EE" w:rsidRPr="008539EE">
        <w:rPr>
          <w:rFonts w:ascii="Arial Narrow" w:hAnsi="Arial Narrow"/>
          <w:color w:val="C00000"/>
        </w:rPr>
        <w:t>0</w:t>
      </w:r>
    </w:p>
    <w:p w:rsidR="00687970" w:rsidRPr="00AD2A47" w:rsidRDefault="00687970" w:rsidP="00687970">
      <w:pPr>
        <w:tabs>
          <w:tab w:val="left" w:pos="8622"/>
        </w:tabs>
        <w:rPr>
          <w:rFonts w:ascii="Arial Narrow" w:hAnsi="Arial Narrow"/>
          <w:b/>
        </w:rPr>
      </w:pPr>
      <w:r w:rsidRPr="00AD2A47">
        <w:rPr>
          <w:rFonts w:ascii="Arial Narrow" w:hAnsi="Arial Narrow"/>
          <w:b/>
        </w:rPr>
        <w:t>ОБЕД</w:t>
      </w:r>
    </w:p>
    <w:p w:rsidR="00517B3B" w:rsidRDefault="00517B3B" w:rsidP="003445F2">
      <w:pPr>
        <w:rPr>
          <w:rFonts w:ascii="Arial Narrow" w:hAnsi="Arial Narrow"/>
          <w:b/>
          <w:highlight w:val="lightGray"/>
        </w:rPr>
      </w:pPr>
    </w:p>
    <w:p w:rsidR="00517B3B" w:rsidRPr="00E20023" w:rsidRDefault="00DA71C9" w:rsidP="003445F2">
      <w:pPr>
        <w:rPr>
          <w:rFonts w:ascii="Arial Narrow" w:hAnsi="Arial Narrow"/>
        </w:rPr>
      </w:pPr>
      <w:r w:rsidRPr="00E20023">
        <w:rPr>
          <w:rFonts w:ascii="Arial Narrow" w:hAnsi="Arial Narrow"/>
          <w:color w:val="C00000"/>
        </w:rPr>
        <w:t>13.0</w:t>
      </w:r>
      <w:r w:rsidR="00824048" w:rsidRPr="00E20023">
        <w:rPr>
          <w:rFonts w:ascii="Arial Narrow" w:hAnsi="Arial Narrow"/>
          <w:color w:val="C00000"/>
        </w:rPr>
        <w:t>0-14.5</w:t>
      </w:r>
      <w:r w:rsidR="00517B3B" w:rsidRPr="00E20023">
        <w:rPr>
          <w:rFonts w:ascii="Arial Narrow" w:hAnsi="Arial Narrow"/>
          <w:color w:val="C00000"/>
        </w:rPr>
        <w:t>0</w:t>
      </w:r>
      <w:r w:rsidR="00E20023" w:rsidRPr="00E20023">
        <w:rPr>
          <w:rFonts w:ascii="Arial Narrow" w:hAnsi="Arial Narrow"/>
          <w:color w:val="C00000"/>
        </w:rPr>
        <w:t xml:space="preserve"> </w:t>
      </w:r>
      <w:r w:rsidR="00E20023" w:rsidRPr="00E20023">
        <w:rPr>
          <w:rFonts w:ascii="Arial Narrow" w:hAnsi="Arial Narrow"/>
        </w:rPr>
        <w:t>(ПАРАЛЛЕЛЬ)</w:t>
      </w:r>
    </w:p>
    <w:p w:rsidR="00517B3B" w:rsidRDefault="00E20023" w:rsidP="003445F2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БЕСЕДА У КАМИНА ПО СПЕЦ. ПРИГЛАШЕНИЯМ</w:t>
      </w:r>
    </w:p>
    <w:p w:rsidR="006C1079" w:rsidRDefault="00517B3B" w:rsidP="00E20023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Pr="00517B3B">
        <w:rPr>
          <w:rFonts w:ascii="Arial Narrow" w:hAnsi="Arial Narrow"/>
          <w:i/>
        </w:rPr>
        <w:t xml:space="preserve">Живое общение в неформальной обстановке </w:t>
      </w:r>
      <w:r w:rsidRPr="00517B3B">
        <w:rPr>
          <w:rFonts w:ascii="Arial Narrow" w:hAnsi="Arial Narrow"/>
          <w:i/>
          <w:lang w:val="en-US"/>
        </w:rPr>
        <w:t>c</w:t>
      </w:r>
      <w:r w:rsidRPr="00517B3B">
        <w:rPr>
          <w:rFonts w:ascii="Arial Narrow" w:hAnsi="Arial Narrow"/>
          <w:i/>
        </w:rPr>
        <w:t xml:space="preserve"> ведущими </w:t>
      </w:r>
      <w:proofErr w:type="spellStart"/>
      <w:r w:rsidRPr="00517B3B">
        <w:rPr>
          <w:rFonts w:ascii="Arial Narrow" w:hAnsi="Arial Narrow"/>
          <w:i/>
        </w:rPr>
        <w:t>трендсеттерами</w:t>
      </w:r>
      <w:proofErr w:type="spellEnd"/>
      <w:r w:rsidRPr="00517B3B">
        <w:rPr>
          <w:rFonts w:ascii="Arial Narrow" w:hAnsi="Arial Narrow"/>
          <w:i/>
        </w:rPr>
        <w:t xml:space="preserve"> рынка ипотеки</w:t>
      </w:r>
      <w:r w:rsidR="00542E1A">
        <w:rPr>
          <w:rFonts w:ascii="Arial Narrow" w:hAnsi="Arial Narrow"/>
          <w:i/>
        </w:rPr>
        <w:t>. Количество мест ограничено.</w:t>
      </w:r>
      <w:r>
        <w:rPr>
          <w:rFonts w:ascii="Arial Narrow" w:hAnsi="Arial Narrow"/>
          <w:i/>
        </w:rPr>
        <w:t>)</w:t>
      </w:r>
    </w:p>
    <w:p w:rsidR="00E20023" w:rsidRPr="00517B3B" w:rsidRDefault="00E20023" w:rsidP="003445F2">
      <w:pPr>
        <w:rPr>
          <w:rFonts w:ascii="Arial Narrow" w:hAnsi="Arial Narrow"/>
          <w:i/>
        </w:rPr>
      </w:pPr>
    </w:p>
    <w:p w:rsidR="00463565" w:rsidRDefault="00940BB1" w:rsidP="00463565">
      <w:pPr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13.00-13.3</w:t>
      </w:r>
      <w:r w:rsidR="000C103A">
        <w:rPr>
          <w:rFonts w:ascii="Arial Narrow" w:hAnsi="Arial Narrow"/>
          <w:color w:val="C00000"/>
        </w:rPr>
        <w:t xml:space="preserve">0 </w:t>
      </w:r>
    </w:p>
    <w:p w:rsidR="0020266B" w:rsidRDefault="0020266B" w:rsidP="0020266B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AD2A47">
        <w:rPr>
          <w:rFonts w:ascii="Arial Narrow" w:hAnsi="Arial Narrow"/>
          <w:b/>
          <w:color w:val="C00000"/>
        </w:rPr>
        <w:t>БИЗНЕС-КЕЙС:</w:t>
      </w:r>
      <w:r>
        <w:rPr>
          <w:rFonts w:ascii="Arial Narrow" w:hAnsi="Arial Narrow"/>
          <w:b/>
          <w:color w:val="C00000"/>
        </w:rPr>
        <w:t xml:space="preserve"> </w:t>
      </w:r>
      <w:r w:rsidRPr="00FE0560">
        <w:rPr>
          <w:rFonts w:ascii="Arial Narrow" w:hAnsi="Arial Narrow"/>
          <w:b/>
        </w:rPr>
        <w:t>ПОРТРЕТ ИПОТЕЧНОГО ЗАЕМЩИКА:</w:t>
      </w:r>
      <w:r>
        <w:rPr>
          <w:rFonts w:ascii="Arial Narrow" w:hAnsi="Arial Narrow"/>
          <w:b/>
        </w:rPr>
        <w:t xml:space="preserve"> ИЗМЕНЕНИЯ В ЭПОХУ ЦИФРОВИЗАЦИИ</w:t>
      </w:r>
    </w:p>
    <w:p w:rsidR="0020266B" w:rsidRPr="00FE0560" w:rsidRDefault="0020266B" w:rsidP="0020266B">
      <w:pPr>
        <w:tabs>
          <w:tab w:val="left" w:pos="8622"/>
        </w:tabs>
        <w:jc w:val="both"/>
        <w:rPr>
          <w:rFonts w:ascii="Arial Narrow" w:hAnsi="Arial Narrow"/>
          <w:color w:val="C00000"/>
          <w:u w:val="single"/>
        </w:rPr>
      </w:pPr>
      <w:r w:rsidRPr="00FE0560">
        <w:rPr>
          <w:rFonts w:ascii="Arial Narrow" w:hAnsi="Arial Narrow"/>
          <w:color w:val="C00000"/>
          <w:u w:val="single"/>
        </w:rPr>
        <w:t>СПИКЕР:</w:t>
      </w:r>
    </w:p>
    <w:p w:rsidR="0020266B" w:rsidRPr="00FE0560" w:rsidRDefault="00F473A6" w:rsidP="0020266B">
      <w:pPr>
        <w:pStyle w:val="ab"/>
        <w:numPr>
          <w:ilvl w:val="0"/>
          <w:numId w:val="45"/>
        </w:numPr>
        <w:tabs>
          <w:tab w:val="left" w:pos="8622"/>
        </w:tabs>
        <w:jc w:val="both"/>
        <w:rPr>
          <w:rFonts w:ascii="Arial Narrow" w:hAnsi="Arial Narrow"/>
          <w:b/>
          <w:color w:val="C00000"/>
        </w:rPr>
      </w:pPr>
      <w:r w:rsidRPr="00FE0560">
        <w:rPr>
          <w:rFonts w:ascii="Arial Narrow" w:hAnsi="Arial Narrow" w:cs="Times New Roman"/>
          <w:b/>
        </w:rPr>
        <w:t xml:space="preserve">Владимир </w:t>
      </w:r>
      <w:r w:rsidR="0020266B" w:rsidRPr="00FE0560">
        <w:rPr>
          <w:rFonts w:ascii="Arial Narrow" w:hAnsi="Arial Narrow" w:cs="Times New Roman"/>
          <w:b/>
        </w:rPr>
        <w:t xml:space="preserve">Шикин, Заместитель директора по маркетингу, </w:t>
      </w:r>
      <w:r w:rsidR="0020266B" w:rsidRPr="00FE0560">
        <w:rPr>
          <w:rFonts w:ascii="Arial Narrow" w:hAnsi="Arial Narrow" w:cs="Times New Roman"/>
          <w:b/>
          <w:color w:val="C00000"/>
        </w:rPr>
        <w:t>НАЦИОНАЛЬНОГО БЮРО КРЕДИТНЫХ ИСТОРИЙ</w:t>
      </w:r>
    </w:p>
    <w:p w:rsidR="000C103A" w:rsidRPr="000C103A" w:rsidRDefault="00940BB1" w:rsidP="000C103A">
      <w:p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13.30-13.4</w:t>
      </w:r>
      <w:r w:rsidR="000C103A" w:rsidRPr="000C103A">
        <w:rPr>
          <w:rFonts w:ascii="Arial Narrow" w:hAnsi="Arial Narrow"/>
          <w:color w:val="C00000"/>
        </w:rPr>
        <w:t>0</w:t>
      </w:r>
    </w:p>
    <w:p w:rsidR="000C103A" w:rsidRPr="00C206B6" w:rsidRDefault="000C103A" w:rsidP="000C103A">
      <w:pPr>
        <w:rPr>
          <w:rFonts w:ascii="Arial Narrow" w:hAnsi="Arial Narrow"/>
          <w:b/>
          <w:color w:val="C00000"/>
        </w:rPr>
      </w:pPr>
      <w:r w:rsidRPr="00C206B6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0C103A" w:rsidRPr="000C103A" w:rsidRDefault="000C103A" w:rsidP="000C103A">
      <w:pPr>
        <w:rPr>
          <w:rFonts w:ascii="Arial Narrow" w:hAnsi="Arial Narrow"/>
          <w:color w:val="C00000"/>
        </w:rPr>
      </w:pPr>
    </w:p>
    <w:p w:rsidR="003445F2" w:rsidRDefault="00940BB1" w:rsidP="003445F2">
      <w:p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13.40-14.1</w:t>
      </w:r>
      <w:r w:rsidR="003445F2" w:rsidRPr="00AD2A47">
        <w:rPr>
          <w:rFonts w:ascii="Arial Narrow" w:hAnsi="Arial Narrow"/>
          <w:color w:val="C00000"/>
        </w:rPr>
        <w:t>0</w:t>
      </w:r>
    </w:p>
    <w:p w:rsidR="00641188" w:rsidRDefault="000F663C" w:rsidP="000F663C">
      <w:pPr>
        <w:jc w:val="both"/>
        <w:rPr>
          <w:rFonts w:ascii="Arial Narrow" w:hAnsi="Arial Narrow" w:cs="Times New Roman"/>
          <w:b/>
        </w:rPr>
      </w:pPr>
      <w:r w:rsidRPr="00C206B6">
        <w:rPr>
          <w:rFonts w:ascii="Arial Narrow" w:hAnsi="Arial Narrow"/>
          <w:b/>
          <w:color w:val="C00000"/>
        </w:rPr>
        <w:t xml:space="preserve">БИЗНЕС-КЕЙС: </w:t>
      </w:r>
      <w:r w:rsidR="00641188" w:rsidRPr="00641188">
        <w:rPr>
          <w:rFonts w:ascii="Arial Narrow" w:hAnsi="Arial Narrow" w:cs="Times New Roman"/>
          <w:b/>
        </w:rPr>
        <w:t>КАК СОХРАНИТЬ ПРИБЫЛЬНОСТЬ ИПОТЕКИ?</w:t>
      </w:r>
    </w:p>
    <w:p w:rsidR="00F473A6" w:rsidRPr="00F473A6" w:rsidRDefault="00F473A6" w:rsidP="00F473A6">
      <w:pPr>
        <w:tabs>
          <w:tab w:val="left" w:pos="8622"/>
        </w:tabs>
        <w:jc w:val="both"/>
        <w:rPr>
          <w:rFonts w:ascii="Arial Narrow" w:hAnsi="Arial Narrow"/>
          <w:color w:val="C00000"/>
          <w:u w:val="single"/>
        </w:rPr>
      </w:pPr>
      <w:r w:rsidRPr="00FE0560">
        <w:rPr>
          <w:rFonts w:ascii="Arial Narrow" w:hAnsi="Arial Narrow"/>
          <w:color w:val="C00000"/>
          <w:u w:val="single"/>
        </w:rPr>
        <w:t>СПИКЕР:</w:t>
      </w:r>
    </w:p>
    <w:p w:rsidR="00641188" w:rsidRPr="00641188" w:rsidRDefault="00F473A6" w:rsidP="00641188">
      <w:pPr>
        <w:pStyle w:val="ab"/>
        <w:numPr>
          <w:ilvl w:val="0"/>
          <w:numId w:val="45"/>
        </w:numPr>
        <w:jc w:val="both"/>
        <w:rPr>
          <w:rFonts w:ascii="Arial Narrow" w:hAnsi="Arial Narrow"/>
          <w:b/>
        </w:rPr>
      </w:pPr>
      <w:r w:rsidRPr="00641188">
        <w:rPr>
          <w:rFonts w:ascii="Arial Narrow" w:hAnsi="Arial Narrow"/>
          <w:b/>
        </w:rPr>
        <w:t xml:space="preserve">Екатерина </w:t>
      </w:r>
      <w:r w:rsidR="00641188" w:rsidRPr="00641188">
        <w:rPr>
          <w:rFonts w:ascii="Arial Narrow" w:hAnsi="Arial Narrow"/>
          <w:b/>
        </w:rPr>
        <w:t>Синельникова</w:t>
      </w:r>
      <w:r w:rsidR="00641188">
        <w:rPr>
          <w:rFonts w:ascii="Arial Narrow" w:hAnsi="Arial Narrow"/>
          <w:b/>
        </w:rPr>
        <w:t>,</w:t>
      </w:r>
      <w:r w:rsidR="00641188" w:rsidRPr="00641188">
        <w:rPr>
          <w:rFonts w:ascii="Arial Narrow" w:hAnsi="Arial Narrow" w:cs="Times New Roman"/>
          <w:b/>
        </w:rPr>
        <w:t xml:space="preserve"> Руководитель бизнеса ипотечное кредитование и расчетов по сделкам с недвижимостью</w:t>
      </w:r>
      <w:r w:rsidR="00BB7DE4">
        <w:rPr>
          <w:rFonts w:ascii="Arial Narrow" w:hAnsi="Arial Narrow" w:cs="Times New Roman"/>
          <w:b/>
        </w:rPr>
        <w:t>,</w:t>
      </w:r>
      <w:r w:rsidR="00641188" w:rsidRPr="00641188">
        <w:rPr>
          <w:rFonts w:ascii="Arial Narrow" w:hAnsi="Arial Narrow" w:cs="Times New Roman"/>
          <w:b/>
        </w:rPr>
        <w:t xml:space="preserve"> </w:t>
      </w:r>
      <w:r w:rsidR="00641188" w:rsidRPr="00BB7DE4">
        <w:rPr>
          <w:rFonts w:ascii="Arial Narrow" w:hAnsi="Arial Narrow" w:cs="Times New Roman"/>
          <w:b/>
          <w:color w:val="C00000"/>
        </w:rPr>
        <w:t>БАНК САНКТ-ПЕТЕРБУРГ</w:t>
      </w:r>
    </w:p>
    <w:p w:rsidR="00145B2F" w:rsidRPr="00AD2A47" w:rsidRDefault="003445F2" w:rsidP="00FE0560">
      <w:pPr>
        <w:tabs>
          <w:tab w:val="left" w:pos="8622"/>
        </w:tabs>
        <w:jc w:val="both"/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</w:t>
      </w:r>
      <w:r w:rsidR="00940BB1">
        <w:rPr>
          <w:rFonts w:ascii="Arial Narrow" w:hAnsi="Arial Narrow"/>
          <w:color w:val="C00000"/>
        </w:rPr>
        <w:t>4.1</w:t>
      </w:r>
      <w:r w:rsidR="000C103A">
        <w:rPr>
          <w:rFonts w:ascii="Arial Narrow" w:hAnsi="Arial Narrow"/>
          <w:color w:val="C00000"/>
        </w:rPr>
        <w:t>0-14</w:t>
      </w:r>
      <w:r w:rsidR="00145B2F" w:rsidRPr="00AD2A47">
        <w:rPr>
          <w:rFonts w:ascii="Arial Narrow" w:hAnsi="Arial Narrow"/>
          <w:color w:val="C00000"/>
        </w:rPr>
        <w:t>.</w:t>
      </w:r>
      <w:r w:rsidR="00940BB1">
        <w:rPr>
          <w:rFonts w:ascii="Arial Narrow" w:hAnsi="Arial Narrow"/>
          <w:color w:val="C00000"/>
        </w:rPr>
        <w:t>2</w:t>
      </w:r>
      <w:r w:rsidRPr="00AD2A47">
        <w:rPr>
          <w:rFonts w:ascii="Arial Narrow" w:hAnsi="Arial Narrow"/>
          <w:color w:val="C00000"/>
        </w:rPr>
        <w:t>0</w:t>
      </w:r>
    </w:p>
    <w:p w:rsidR="00EF4695" w:rsidRDefault="00145B2F" w:rsidP="00145B2F">
      <w:pPr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471827" w:rsidRPr="00AD2A47" w:rsidRDefault="00471827" w:rsidP="00145B2F">
      <w:pPr>
        <w:rPr>
          <w:rFonts w:ascii="Arial Narrow" w:hAnsi="Arial Narrow"/>
          <w:b/>
          <w:color w:val="C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71827" w:rsidRPr="00AA7465" w:rsidTr="00EF4695">
        <w:tc>
          <w:tcPr>
            <w:tcW w:w="9349" w:type="dxa"/>
            <w:shd w:val="clear" w:color="auto" w:fill="BFBFBF" w:themeFill="background1" w:themeFillShade="BF"/>
            <w:vAlign w:val="center"/>
          </w:tcPr>
          <w:p w:rsidR="00471827" w:rsidRPr="00AA7465" w:rsidRDefault="00471827" w:rsidP="007129B7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B558A4" w:rsidRDefault="007129B7" w:rsidP="007129B7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 xml:space="preserve">СЕССИЯ </w:t>
            </w:r>
            <w:r>
              <w:rPr>
                <w:rFonts w:ascii="Arial Narrow" w:hAnsi="Arial Narrow"/>
                <w:b/>
                <w:color w:val="C00000"/>
                <w:lang w:val="en-US"/>
              </w:rPr>
              <w:t>II</w:t>
            </w:r>
            <w:r w:rsidR="00467FA6">
              <w:rPr>
                <w:rFonts w:ascii="Arial Narrow" w:hAnsi="Arial Narrow"/>
                <w:b/>
                <w:color w:val="C00000"/>
              </w:rPr>
              <w:t xml:space="preserve">: </w:t>
            </w:r>
            <w:r>
              <w:rPr>
                <w:rFonts w:ascii="Arial Narrow" w:hAnsi="Arial Narrow"/>
                <w:b/>
                <w:color w:val="C00000"/>
              </w:rPr>
              <w:t xml:space="preserve">В ПОИСКАХ ТОЧКИ РОСТА – НОВЫЕ ПУТИ И СТРАТЕГИИ. </w:t>
            </w:r>
          </w:p>
          <w:p w:rsidR="00471827" w:rsidRDefault="007129B7" w:rsidP="007129B7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>ГДЕ ИСКАТЬ ВОЗМОЖНОСТИ ДЛЯ РАЗВИТИЯ</w:t>
            </w:r>
            <w:r w:rsidR="00B558A4">
              <w:rPr>
                <w:rFonts w:ascii="Arial Narrow" w:hAnsi="Arial Narrow"/>
                <w:b/>
                <w:color w:val="C00000"/>
              </w:rPr>
              <w:t>?</w:t>
            </w:r>
          </w:p>
          <w:p w:rsidR="00471827" w:rsidRPr="00AA7465" w:rsidRDefault="00471827" w:rsidP="00C7599C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</w:tbl>
    <w:p w:rsidR="00EF4695" w:rsidRDefault="00EF4695" w:rsidP="00EF4695">
      <w:pPr>
        <w:jc w:val="both"/>
        <w:rPr>
          <w:rFonts w:ascii="Arial Narrow" w:hAnsi="Arial Narrow"/>
          <w:color w:val="C00000"/>
        </w:rPr>
      </w:pPr>
    </w:p>
    <w:p w:rsidR="00EF4695" w:rsidRPr="005556D7" w:rsidRDefault="00940BB1" w:rsidP="00EF4695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color w:val="C00000"/>
        </w:rPr>
        <w:t>14.20-14.5</w:t>
      </w:r>
      <w:r w:rsidR="00EF4695" w:rsidRPr="00467FA6">
        <w:rPr>
          <w:rFonts w:ascii="Arial Narrow" w:hAnsi="Arial Narrow"/>
          <w:color w:val="C00000"/>
        </w:rPr>
        <w:t>0</w:t>
      </w:r>
      <w:r w:rsidR="00EF4695">
        <w:rPr>
          <w:rFonts w:ascii="Arial Narrow" w:hAnsi="Arial Narrow"/>
          <w:b/>
          <w:color w:val="C00000"/>
        </w:rPr>
        <w:t xml:space="preserve"> </w:t>
      </w:r>
      <w:r w:rsidR="00EF4695" w:rsidRPr="005556D7">
        <w:rPr>
          <w:rFonts w:ascii="Arial Narrow" w:hAnsi="Arial Narrow"/>
          <w:b/>
          <w:color w:val="C00000"/>
        </w:rPr>
        <w:t xml:space="preserve">АНАЛИТИЧЕСКИЙ ДОКЛАД: </w:t>
      </w:r>
      <w:r w:rsidR="00EF4695" w:rsidRPr="005556D7">
        <w:rPr>
          <w:rFonts w:ascii="Arial Narrow" w:hAnsi="Arial Narrow"/>
          <w:b/>
        </w:rPr>
        <w:t>ОЦЕНКА ТЕКУЩЕГО СОСТОЯНИЯ РЫНКА ЖИЛЬЯ В РОССИИ: ПРОГНОЗЫ ПО ОБЪЁМАМ СТРОИТЕЛЬСТВА И ЦЕНАМ</w:t>
      </w:r>
    </w:p>
    <w:p w:rsidR="00EF4695" w:rsidRPr="00467FA6" w:rsidRDefault="00EF4695" w:rsidP="00EF4695">
      <w:p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15.00-15.1</w:t>
      </w:r>
      <w:r w:rsidRPr="00467FA6">
        <w:rPr>
          <w:rFonts w:ascii="Arial Narrow" w:hAnsi="Arial Narrow"/>
          <w:color w:val="C00000"/>
        </w:rPr>
        <w:t>0</w:t>
      </w:r>
    </w:p>
    <w:p w:rsidR="00EF4695" w:rsidRDefault="00EF4695" w:rsidP="00EF4695">
      <w:pPr>
        <w:rPr>
          <w:rFonts w:ascii="Arial Narrow" w:hAnsi="Arial Narrow"/>
          <w:b/>
          <w:color w:val="C00000"/>
        </w:rPr>
      </w:pPr>
      <w:r w:rsidRPr="000C103A">
        <w:rPr>
          <w:rFonts w:ascii="Arial Narrow" w:hAnsi="Arial Narrow"/>
          <w:b/>
          <w:color w:val="C00000"/>
        </w:rPr>
        <w:t xml:space="preserve">ГРУППОВОЕ ОБСУЖДЕНИЕ И АНАЛИЗ </w:t>
      </w:r>
      <w:r>
        <w:rPr>
          <w:rFonts w:ascii="Arial Narrow" w:hAnsi="Arial Narrow"/>
          <w:b/>
          <w:color w:val="C00000"/>
        </w:rPr>
        <w:t>АНАЛИТИЧЕСКОГО ДОКЛАДА</w:t>
      </w:r>
    </w:p>
    <w:p w:rsidR="00EF4695" w:rsidRDefault="00EF4695" w:rsidP="00EF4695">
      <w:pPr>
        <w:rPr>
          <w:rFonts w:ascii="Arial Narrow" w:hAnsi="Arial Narrow"/>
          <w:color w:val="C00000"/>
        </w:rPr>
      </w:pPr>
    </w:p>
    <w:p w:rsidR="00EF4695" w:rsidRPr="00467FA6" w:rsidRDefault="00940BB1" w:rsidP="00EF4695">
      <w:p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14.50-15.2</w:t>
      </w:r>
      <w:r w:rsidR="00EF4695" w:rsidRPr="00467FA6">
        <w:rPr>
          <w:rFonts w:ascii="Arial Narrow" w:hAnsi="Arial Narrow"/>
          <w:color w:val="C00000"/>
        </w:rPr>
        <w:t>0</w:t>
      </w:r>
    </w:p>
    <w:p w:rsidR="00EF4695" w:rsidRPr="00463565" w:rsidRDefault="00EF4695" w:rsidP="00EF4695">
      <w:pPr>
        <w:rPr>
          <w:rFonts w:ascii="Arial Narrow" w:hAnsi="Arial Narrow"/>
          <w:b/>
        </w:rPr>
      </w:pPr>
      <w:r w:rsidRPr="00463565">
        <w:rPr>
          <w:rFonts w:ascii="Arial Narrow" w:hAnsi="Arial Narrow"/>
          <w:b/>
        </w:rPr>
        <w:t>КОФЕ – БРЕЙК</w:t>
      </w:r>
    </w:p>
    <w:p w:rsidR="00EF4695" w:rsidRDefault="00EF4695" w:rsidP="00EF4695">
      <w:pPr>
        <w:tabs>
          <w:tab w:val="left" w:pos="8622"/>
        </w:tabs>
        <w:rPr>
          <w:rFonts w:ascii="Arial Narrow" w:hAnsi="Arial Narrow"/>
          <w:color w:val="C00000"/>
        </w:rPr>
      </w:pPr>
    </w:p>
    <w:p w:rsidR="00EF4695" w:rsidRPr="00AD2A47" w:rsidRDefault="00940BB1" w:rsidP="00EF4695">
      <w:pPr>
        <w:tabs>
          <w:tab w:val="left" w:pos="8622"/>
        </w:tabs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t>15.20-15</w:t>
      </w:r>
      <w:r w:rsidR="00EF4695">
        <w:rPr>
          <w:rFonts w:ascii="Arial Narrow" w:hAnsi="Arial Narrow"/>
          <w:color w:val="C00000"/>
        </w:rPr>
        <w:t>.</w:t>
      </w:r>
      <w:r>
        <w:rPr>
          <w:rFonts w:ascii="Arial Narrow" w:hAnsi="Arial Narrow"/>
          <w:color w:val="C00000"/>
        </w:rPr>
        <w:t>5</w:t>
      </w:r>
      <w:r w:rsidR="00EF4695" w:rsidRPr="00AD2A47">
        <w:rPr>
          <w:rFonts w:ascii="Arial Narrow" w:hAnsi="Arial Narrow"/>
          <w:color w:val="C00000"/>
        </w:rPr>
        <w:t>0</w:t>
      </w:r>
    </w:p>
    <w:p w:rsidR="00A021B2" w:rsidRDefault="00EF4695" w:rsidP="00EF4695">
      <w:pPr>
        <w:tabs>
          <w:tab w:val="left" w:pos="8622"/>
        </w:tabs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БИЗНЕС-КЕЙС: </w:t>
      </w:r>
      <w:r w:rsidR="00A021B2" w:rsidRPr="00A021B2">
        <w:rPr>
          <w:rFonts w:ascii="Arial Narrow" w:hAnsi="Arial Narrow"/>
          <w:b/>
        </w:rPr>
        <w:t>ИПОТЕКА НА ПЕРВИЧНОМ РЫНКЕ ЖИЛЬЯ: ТЕНДЕНЦИИ И ПЕРСПЕКТИВЫ</w:t>
      </w:r>
    </w:p>
    <w:p w:rsidR="00A021B2" w:rsidRPr="00A021B2" w:rsidRDefault="00A021B2" w:rsidP="00EF4695">
      <w:pPr>
        <w:tabs>
          <w:tab w:val="left" w:pos="8622"/>
        </w:tabs>
        <w:jc w:val="both"/>
        <w:rPr>
          <w:rFonts w:ascii="Arial Narrow" w:hAnsi="Arial Narrow"/>
          <w:color w:val="C00000"/>
          <w:u w:val="single"/>
        </w:rPr>
      </w:pPr>
      <w:r w:rsidRPr="00A021B2">
        <w:rPr>
          <w:rFonts w:ascii="Arial Narrow" w:hAnsi="Arial Narrow"/>
          <w:color w:val="C00000"/>
          <w:u w:val="single"/>
        </w:rPr>
        <w:t>СПИКЕР:</w:t>
      </w:r>
    </w:p>
    <w:p w:rsidR="00A021B2" w:rsidRPr="00A021B2" w:rsidRDefault="00F473A6" w:rsidP="00A021B2">
      <w:pPr>
        <w:pStyle w:val="ab"/>
        <w:numPr>
          <w:ilvl w:val="0"/>
          <w:numId w:val="45"/>
        </w:numPr>
        <w:tabs>
          <w:tab w:val="left" w:pos="8622"/>
        </w:tabs>
        <w:jc w:val="both"/>
        <w:rPr>
          <w:rFonts w:ascii="Arial Narrow" w:hAnsi="Arial Narrow"/>
          <w:b/>
          <w:color w:val="C00000"/>
        </w:rPr>
      </w:pPr>
      <w:r w:rsidRPr="00A021B2">
        <w:rPr>
          <w:rFonts w:ascii="Arial Narrow" w:hAnsi="Arial Narrow"/>
          <w:b/>
        </w:rPr>
        <w:t xml:space="preserve">Виктория </w:t>
      </w:r>
      <w:r w:rsidR="00A021B2" w:rsidRPr="00A021B2">
        <w:rPr>
          <w:rFonts w:ascii="Arial Narrow" w:hAnsi="Arial Narrow"/>
          <w:b/>
        </w:rPr>
        <w:t xml:space="preserve">Григорьева, Генеральный директор, </w:t>
      </w:r>
      <w:r w:rsidR="00A021B2" w:rsidRPr="00A021B2">
        <w:rPr>
          <w:rFonts w:ascii="Arial Narrow" w:hAnsi="Arial Narrow"/>
          <w:b/>
          <w:color w:val="C00000"/>
        </w:rPr>
        <w:t>БЕСТ-НОВОСТРОЙ</w:t>
      </w:r>
    </w:p>
    <w:p w:rsidR="00EF4695" w:rsidRPr="00266461" w:rsidRDefault="00940BB1" w:rsidP="00EF4695">
      <w:pPr>
        <w:tabs>
          <w:tab w:val="left" w:pos="8622"/>
        </w:tabs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15.50-16.0</w:t>
      </w:r>
      <w:r w:rsidR="00EF4695" w:rsidRPr="00266461">
        <w:rPr>
          <w:rFonts w:ascii="Arial Narrow" w:hAnsi="Arial Narrow"/>
          <w:color w:val="C00000"/>
        </w:rPr>
        <w:t>0</w:t>
      </w:r>
    </w:p>
    <w:p w:rsidR="00EF4695" w:rsidRDefault="00EF4695" w:rsidP="00EF4695">
      <w:pPr>
        <w:rPr>
          <w:rFonts w:ascii="Arial Narrow" w:hAnsi="Arial Narrow"/>
          <w:b/>
          <w:color w:val="C00000"/>
        </w:rPr>
      </w:pPr>
      <w:r w:rsidRPr="00572A0A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273DE1" w:rsidRPr="00AD2A47" w:rsidRDefault="00273DE1" w:rsidP="003445F2">
      <w:pPr>
        <w:rPr>
          <w:rFonts w:ascii="Arial Narrow" w:hAnsi="Arial Narrow"/>
          <w:color w:val="C00000"/>
        </w:rPr>
      </w:pPr>
    </w:p>
    <w:p w:rsidR="00762510" w:rsidRPr="00762510" w:rsidRDefault="00940BB1" w:rsidP="0076251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lastRenderedPageBreak/>
        <w:t>16.00-17.0</w:t>
      </w:r>
      <w:r w:rsidR="003445F2" w:rsidRPr="00AD2A47">
        <w:rPr>
          <w:rFonts w:ascii="Arial Narrow" w:hAnsi="Arial Narrow"/>
          <w:color w:val="C00000"/>
        </w:rPr>
        <w:t>0</w:t>
      </w:r>
      <w:r w:rsidR="00641188" w:rsidRPr="00641188">
        <w:rPr>
          <w:rFonts w:ascii="Arial Narrow" w:hAnsi="Arial Narrow"/>
          <w:b/>
          <w:color w:val="C00000"/>
        </w:rPr>
        <w:t xml:space="preserve"> БИЗНЕС-КЕЙС: </w:t>
      </w:r>
      <w:r w:rsidR="00762510">
        <w:rPr>
          <w:rFonts w:ascii="Arial Narrow" w:hAnsi="Arial Narrow"/>
          <w:b/>
        </w:rPr>
        <w:t>ПРОЕКТНОЕ ФИНАНСИРОВАНИЕ. ВЗГЛЯД ДЕВЕЛОПЕРА</w:t>
      </w:r>
    </w:p>
    <w:p w:rsidR="00762510" w:rsidRPr="00762510" w:rsidRDefault="00762510" w:rsidP="00762510">
      <w:pPr>
        <w:jc w:val="both"/>
        <w:rPr>
          <w:rFonts w:ascii="Arial Narrow" w:hAnsi="Arial Narrow"/>
          <w:u w:val="single"/>
        </w:rPr>
      </w:pPr>
      <w:r w:rsidRPr="00762510">
        <w:rPr>
          <w:rFonts w:ascii="Arial Narrow" w:hAnsi="Arial Narrow"/>
          <w:color w:val="C00000"/>
          <w:u w:val="single"/>
        </w:rPr>
        <w:t>СПИКЕР:</w:t>
      </w:r>
    </w:p>
    <w:p w:rsidR="00762510" w:rsidRPr="00F473A6" w:rsidRDefault="00F473A6" w:rsidP="00762510">
      <w:pPr>
        <w:numPr>
          <w:ilvl w:val="0"/>
          <w:numId w:val="45"/>
        </w:numPr>
        <w:contextualSpacing/>
        <w:jc w:val="both"/>
        <w:rPr>
          <w:rFonts w:ascii="Arial Narrow" w:hAnsi="Arial Narrow"/>
          <w:b/>
          <w:color w:val="C00000"/>
        </w:rPr>
      </w:pPr>
      <w:r w:rsidRPr="00762510">
        <w:rPr>
          <w:rFonts w:ascii="Arial Narrow" w:hAnsi="Arial Narrow" w:cs="Times New Roman"/>
          <w:b/>
        </w:rPr>
        <w:t xml:space="preserve">Анна </w:t>
      </w:r>
      <w:r w:rsidR="00762510" w:rsidRPr="00762510">
        <w:rPr>
          <w:rFonts w:ascii="Arial Narrow" w:hAnsi="Arial Narrow" w:cs="Times New Roman"/>
          <w:b/>
        </w:rPr>
        <w:t xml:space="preserve">Борисова, Директор департамента ипотечного кредитования семейства компаний, </w:t>
      </w:r>
      <w:r w:rsidR="00762510" w:rsidRPr="00762510">
        <w:rPr>
          <w:rFonts w:ascii="Arial Narrow" w:hAnsi="Arial Narrow" w:cs="Times New Roman"/>
          <w:b/>
          <w:color w:val="C00000"/>
        </w:rPr>
        <w:t>KASKAD FAMILY</w:t>
      </w:r>
    </w:p>
    <w:p w:rsidR="00F473A6" w:rsidRPr="00762510" w:rsidRDefault="00F473A6" w:rsidP="00F473A6">
      <w:pPr>
        <w:ind w:left="720"/>
        <w:contextualSpacing/>
        <w:jc w:val="both"/>
        <w:rPr>
          <w:rFonts w:ascii="Arial Narrow" w:hAnsi="Arial Narrow"/>
          <w:b/>
          <w:color w:val="C00000"/>
        </w:rPr>
      </w:pPr>
    </w:p>
    <w:p w:rsidR="003602C5" w:rsidRPr="00350E8C" w:rsidRDefault="003602C5" w:rsidP="00BC1EBE">
      <w:pPr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17</w:t>
      </w:r>
      <w:r w:rsidR="00940BB1">
        <w:rPr>
          <w:rFonts w:ascii="Arial Narrow" w:hAnsi="Arial Narrow"/>
          <w:color w:val="C00000"/>
        </w:rPr>
        <w:t>.0</w:t>
      </w:r>
      <w:r w:rsidRPr="00350E8C">
        <w:rPr>
          <w:rFonts w:ascii="Arial Narrow" w:hAnsi="Arial Narrow"/>
          <w:color w:val="C00000"/>
        </w:rPr>
        <w:t>0-18</w:t>
      </w:r>
      <w:r w:rsidR="00BC1EBE" w:rsidRPr="00350E8C">
        <w:rPr>
          <w:rFonts w:ascii="Arial Narrow" w:hAnsi="Arial Narrow"/>
          <w:color w:val="C00000"/>
        </w:rPr>
        <w:t>.</w:t>
      </w:r>
      <w:r w:rsidR="00940BB1">
        <w:rPr>
          <w:rFonts w:ascii="Arial Narrow" w:hAnsi="Arial Narrow"/>
          <w:color w:val="C00000"/>
        </w:rPr>
        <w:t>0</w:t>
      </w:r>
      <w:r w:rsidR="00BC1EBE" w:rsidRPr="00350E8C">
        <w:rPr>
          <w:rFonts w:ascii="Arial Narrow" w:hAnsi="Arial Narrow"/>
          <w:color w:val="C00000"/>
        </w:rPr>
        <w:t>0</w:t>
      </w:r>
    </w:p>
    <w:p w:rsidR="00BC1EBE" w:rsidRPr="00F473A6" w:rsidRDefault="00BC1EBE" w:rsidP="00BC1EBE">
      <w:pPr>
        <w:jc w:val="both"/>
        <w:rPr>
          <w:rFonts w:ascii="Arial Narrow" w:hAnsi="Arial Narrow"/>
          <w:b/>
        </w:rPr>
      </w:pPr>
      <w:r w:rsidRPr="00F473A6">
        <w:rPr>
          <w:rFonts w:ascii="Arial Narrow" w:hAnsi="Arial Narrow"/>
          <w:b/>
          <w:color w:val="C00000"/>
        </w:rPr>
        <w:t xml:space="preserve">PUBLIC </w:t>
      </w:r>
      <w:r w:rsidR="00E07B8F" w:rsidRPr="00F473A6">
        <w:rPr>
          <w:rFonts w:ascii="Arial Narrow" w:hAnsi="Arial Narrow"/>
          <w:b/>
          <w:color w:val="C00000"/>
        </w:rPr>
        <w:t>TALK</w:t>
      </w:r>
      <w:r w:rsidRPr="00F473A6">
        <w:rPr>
          <w:rFonts w:ascii="Arial Narrow" w:hAnsi="Arial Narrow"/>
          <w:b/>
        </w:rPr>
        <w:t>: ЭСКРОУ-СЧЕТА: РИСКИ И ПЕРСПЕКТИВЫ НОВОГО СТРОИТЕЛЬСТВА</w:t>
      </w:r>
    </w:p>
    <w:p w:rsidR="00E07B8F" w:rsidRPr="00B34750" w:rsidRDefault="00E07B8F" w:rsidP="00BC1EBE">
      <w:pPr>
        <w:jc w:val="both"/>
        <w:rPr>
          <w:rFonts w:ascii="Arial Narrow" w:hAnsi="Arial Narrow"/>
          <w:i/>
        </w:rPr>
      </w:pPr>
      <w:r w:rsidRPr="00B34750">
        <w:rPr>
          <w:rFonts w:ascii="Arial Narrow" w:hAnsi="Arial Narrow"/>
          <w:i/>
        </w:rPr>
        <w:t>(</w:t>
      </w:r>
      <w:r w:rsidR="00F473A6">
        <w:rPr>
          <w:rFonts w:ascii="Arial Narrow" w:hAnsi="Arial Narrow"/>
          <w:i/>
        </w:rPr>
        <w:t xml:space="preserve">в рамках формата </w:t>
      </w:r>
      <w:r w:rsidR="00B34750">
        <w:rPr>
          <w:rFonts w:ascii="Arial Narrow" w:hAnsi="Arial Narrow" w:cs="Arial"/>
          <w:i/>
          <w:shd w:val="clear" w:color="auto" w:fill="FFFFFF"/>
        </w:rPr>
        <w:t>«Р</w:t>
      </w:r>
      <w:r w:rsidRPr="00B34750">
        <w:rPr>
          <w:rFonts w:ascii="Arial Narrow" w:hAnsi="Arial Narrow" w:cs="Arial"/>
          <w:i/>
          <w:shd w:val="clear" w:color="auto" w:fill="FFFFFF"/>
        </w:rPr>
        <w:t xml:space="preserve">азговор на публике», </w:t>
      </w:r>
      <w:r w:rsidR="00F473A6">
        <w:rPr>
          <w:rFonts w:ascii="Arial Narrow" w:hAnsi="Arial Narrow" w:cs="Arial"/>
          <w:i/>
          <w:shd w:val="clear" w:color="auto" w:fill="FFFFFF"/>
        </w:rPr>
        <w:t xml:space="preserve">пройдет </w:t>
      </w:r>
      <w:r w:rsidR="00B34750" w:rsidRPr="00B34750">
        <w:rPr>
          <w:rFonts w:ascii="Arial Narrow" w:hAnsi="Arial Narrow" w:cs="Arial"/>
          <w:i/>
          <w:shd w:val="clear" w:color="auto" w:fill="FFFFFF"/>
        </w:rPr>
        <w:t xml:space="preserve">публичный диалог </w:t>
      </w:r>
      <w:r w:rsidRPr="00B34750">
        <w:rPr>
          <w:rFonts w:ascii="Arial Narrow" w:hAnsi="Arial Narrow" w:cs="Arial"/>
          <w:i/>
          <w:shd w:val="clear" w:color="auto" w:fill="FFFFFF"/>
        </w:rPr>
        <w:t xml:space="preserve">главных участников рынка с </w:t>
      </w:r>
      <w:r w:rsidR="00B34750" w:rsidRPr="00B34750">
        <w:rPr>
          <w:rFonts w:ascii="Arial Narrow" w:hAnsi="Arial Narrow" w:cs="Arial"/>
          <w:i/>
          <w:shd w:val="clear" w:color="auto" w:fill="FFFFFF"/>
        </w:rPr>
        <w:t>аудиторией</w:t>
      </w:r>
      <w:r w:rsidR="00B34750">
        <w:rPr>
          <w:rFonts w:ascii="Arial Narrow" w:hAnsi="Arial Narrow" w:cs="Arial"/>
          <w:i/>
          <w:shd w:val="clear" w:color="auto" w:fill="FFFFFF"/>
        </w:rPr>
        <w:t>.</w:t>
      </w:r>
      <w:r w:rsidRPr="00B34750">
        <w:rPr>
          <w:rFonts w:ascii="Arial Narrow" w:hAnsi="Arial Narrow"/>
          <w:i/>
        </w:rPr>
        <w:t>)</w:t>
      </w:r>
    </w:p>
    <w:p w:rsidR="00B34A34" w:rsidRDefault="00B34A34" w:rsidP="004C4061">
      <w:pPr>
        <w:tabs>
          <w:tab w:val="left" w:pos="8622"/>
        </w:tabs>
        <w:rPr>
          <w:rFonts w:ascii="Arial Narrow" w:hAnsi="Arial Narrow"/>
          <w:color w:val="C00000"/>
        </w:rPr>
      </w:pPr>
    </w:p>
    <w:p w:rsidR="00716CE0" w:rsidRPr="00AD2A47" w:rsidRDefault="00940BB1" w:rsidP="004C4061">
      <w:pPr>
        <w:tabs>
          <w:tab w:val="left" w:pos="8622"/>
        </w:tabs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t>18.0</w:t>
      </w:r>
      <w:r w:rsidR="00E71FE1" w:rsidRPr="00AD2A47">
        <w:rPr>
          <w:rFonts w:ascii="Arial Narrow" w:hAnsi="Arial Narrow"/>
          <w:color w:val="C00000"/>
        </w:rPr>
        <w:t>0</w:t>
      </w:r>
    </w:p>
    <w:p w:rsidR="00E71FE1" w:rsidRPr="00AD2A47" w:rsidRDefault="00E71FE1" w:rsidP="00E71FE1">
      <w:pPr>
        <w:rPr>
          <w:rFonts w:ascii="Arial Narrow" w:eastAsia="Times New Roman" w:hAnsi="Arial Narrow" w:cs="Arial"/>
          <w:b/>
          <w:color w:val="212121"/>
          <w:shd w:val="clear" w:color="auto" w:fill="FFFFFF"/>
        </w:rPr>
      </w:pPr>
      <w:r w:rsidRPr="00AD2A47">
        <w:rPr>
          <w:rFonts w:ascii="Arial Narrow" w:eastAsia="Times New Roman" w:hAnsi="Arial Narrow" w:cs="Arial"/>
          <w:b/>
          <w:color w:val="212121"/>
          <w:shd w:val="clear" w:color="auto" w:fill="FFFFFF"/>
        </w:rPr>
        <w:t xml:space="preserve">ЗАВЕРШЕНИЕ 1-ГО ДНЯ </w:t>
      </w:r>
      <w:r w:rsidR="00813581" w:rsidRPr="00AD2A47">
        <w:rPr>
          <w:rFonts w:ascii="Arial Narrow" w:eastAsia="Times New Roman" w:hAnsi="Arial Narrow" w:cs="Arial"/>
          <w:b/>
          <w:color w:val="212121"/>
          <w:shd w:val="clear" w:color="auto" w:fill="FFFFFF"/>
        </w:rPr>
        <w:t>КЕЙСОРИУМА</w:t>
      </w:r>
      <w:r w:rsidRPr="00AD2A47">
        <w:rPr>
          <w:rFonts w:ascii="Arial Narrow" w:eastAsia="Times New Roman" w:hAnsi="Arial Narrow" w:cs="Arial"/>
          <w:b/>
          <w:color w:val="212121"/>
          <w:shd w:val="clear" w:color="auto" w:fill="FFFFFF"/>
        </w:rPr>
        <w:t>. НЕФОРМАЛЬНОЕ ОБЩЕНИЕ</w:t>
      </w:r>
    </w:p>
    <w:p w:rsidR="00B92BC7" w:rsidRPr="00AD2A47" w:rsidRDefault="00B92BC7" w:rsidP="00E71FE1">
      <w:pPr>
        <w:rPr>
          <w:rFonts w:ascii="Arial Narrow" w:eastAsia="Times New Roman" w:hAnsi="Arial Narrow" w:cs="Arial"/>
          <w:b/>
          <w:color w:val="212121"/>
          <w:shd w:val="clear" w:color="auto" w:fill="FFFFFF"/>
        </w:rPr>
      </w:pPr>
    </w:p>
    <w:p w:rsidR="00E71FE1" w:rsidRPr="00AD2A47" w:rsidRDefault="00E71FE1" w:rsidP="004C4061">
      <w:pPr>
        <w:tabs>
          <w:tab w:val="left" w:pos="8622"/>
        </w:tabs>
        <w:rPr>
          <w:rFonts w:ascii="Arial Narrow" w:hAnsi="Arial Narrow"/>
          <w:b/>
        </w:rPr>
      </w:pPr>
    </w:p>
    <w:tbl>
      <w:tblPr>
        <w:tblW w:w="0" w:type="auto"/>
        <w:tblInd w:w="1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92"/>
      </w:tblGrid>
      <w:tr w:rsidR="003B3E3E" w:rsidRPr="00AD2A47" w:rsidTr="003B3E3E">
        <w:trPr>
          <w:trHeight w:val="100"/>
        </w:trPr>
        <w:tc>
          <w:tcPr>
            <w:tcW w:w="9338" w:type="dxa"/>
          </w:tcPr>
          <w:p w:rsidR="003B3E3E" w:rsidRPr="00AD2A47" w:rsidRDefault="003B3E3E" w:rsidP="004C4061">
            <w:pPr>
              <w:tabs>
                <w:tab w:val="left" w:pos="8622"/>
              </w:tabs>
              <w:rPr>
                <w:rFonts w:ascii="Arial Narrow" w:hAnsi="Arial Narrow"/>
                <w:b/>
              </w:rPr>
            </w:pPr>
          </w:p>
        </w:tc>
      </w:tr>
    </w:tbl>
    <w:p w:rsidR="00273DE1" w:rsidRPr="00AD2A47" w:rsidRDefault="00273DE1" w:rsidP="00BC28BC">
      <w:pPr>
        <w:rPr>
          <w:rFonts w:ascii="Arial Narrow" w:hAnsi="Arial Narrow"/>
          <w:color w:val="C00000"/>
        </w:rPr>
      </w:pPr>
    </w:p>
    <w:p w:rsidR="00E71FE1" w:rsidRPr="00AD2A47" w:rsidRDefault="00BC28BC" w:rsidP="00E71FE1">
      <w:pPr>
        <w:jc w:val="right"/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 xml:space="preserve">ВТОРОЙ </w:t>
      </w:r>
      <w:r w:rsidR="00813581" w:rsidRPr="00AD2A47">
        <w:rPr>
          <w:rFonts w:ascii="Arial Narrow" w:hAnsi="Arial Narrow"/>
          <w:color w:val="C00000"/>
        </w:rPr>
        <w:t>ДЕНЬ – 27 СЕНТЯБРЯ</w:t>
      </w:r>
      <w:r w:rsidR="00E71FE1" w:rsidRPr="00AD2A47">
        <w:rPr>
          <w:rFonts w:ascii="Arial Narrow" w:hAnsi="Arial Narrow"/>
          <w:color w:val="C00000"/>
        </w:rPr>
        <w:t xml:space="preserve"> 2019</w:t>
      </w:r>
    </w:p>
    <w:p w:rsidR="00E71FE1" w:rsidRPr="00AD2A47" w:rsidRDefault="003B3E3E" w:rsidP="003B3E3E">
      <w:pPr>
        <w:tabs>
          <w:tab w:val="left" w:pos="2226"/>
        </w:tabs>
        <w:rPr>
          <w:rFonts w:ascii="Arial Narrow" w:hAnsi="Arial Narrow"/>
          <w:b/>
        </w:rPr>
      </w:pPr>
      <w:r w:rsidRPr="00AD2A47">
        <w:rPr>
          <w:rFonts w:ascii="Arial Narrow" w:hAnsi="Arial Narrow"/>
          <w:b/>
        </w:rPr>
        <w:tab/>
      </w:r>
    </w:p>
    <w:p w:rsidR="00E71FE1" w:rsidRPr="00AD2A47" w:rsidRDefault="00E71FE1" w:rsidP="00E71FE1">
      <w:pPr>
        <w:jc w:val="both"/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09:30-10:00</w:t>
      </w:r>
    </w:p>
    <w:p w:rsidR="00E71FE1" w:rsidRPr="00AD2A47" w:rsidRDefault="00E71FE1" w:rsidP="00E71FE1">
      <w:pPr>
        <w:jc w:val="both"/>
        <w:rPr>
          <w:rFonts w:ascii="Arial Narrow" w:hAnsi="Arial Narrow"/>
          <w:b/>
        </w:rPr>
      </w:pPr>
      <w:r w:rsidRPr="00AD2A47">
        <w:rPr>
          <w:rFonts w:ascii="Arial Narrow" w:hAnsi="Arial Narrow"/>
          <w:b/>
        </w:rPr>
        <w:t>РЕГИСТРАЦИЯ УЧАСТНИКОВ. ПРИВЕТСТВЕННЫЙ КОФЕ</w:t>
      </w:r>
    </w:p>
    <w:p w:rsidR="00E71FE1" w:rsidRPr="00AD2A47" w:rsidRDefault="00E71FE1" w:rsidP="004C4061">
      <w:pPr>
        <w:tabs>
          <w:tab w:val="left" w:pos="8622"/>
        </w:tabs>
        <w:rPr>
          <w:rFonts w:ascii="Arial Narrow" w:hAnsi="Arial Narrow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E71FE1" w:rsidRPr="00AD2A47" w:rsidTr="002B1A41">
        <w:trPr>
          <w:trHeight w:val="229"/>
        </w:trPr>
        <w:tc>
          <w:tcPr>
            <w:tcW w:w="9565" w:type="dxa"/>
            <w:shd w:val="clear" w:color="auto" w:fill="BFBFBF" w:themeFill="background1" w:themeFillShade="BF"/>
            <w:vAlign w:val="center"/>
          </w:tcPr>
          <w:p w:rsidR="00E71FE1" w:rsidRPr="00AD2A47" w:rsidRDefault="00E71FE1" w:rsidP="00E71FE1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</w:p>
          <w:p w:rsidR="007536AD" w:rsidRDefault="00EB646A" w:rsidP="00C206B6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 xml:space="preserve">СЕССИЯ </w:t>
            </w:r>
            <w:r>
              <w:rPr>
                <w:rFonts w:ascii="Arial Narrow" w:hAnsi="Arial Narrow"/>
                <w:b/>
                <w:color w:val="C00000"/>
                <w:lang w:val="en-US"/>
              </w:rPr>
              <w:t>III</w:t>
            </w:r>
            <w:r w:rsidR="00E71FE1" w:rsidRPr="00AD2A47">
              <w:rPr>
                <w:rFonts w:ascii="Arial Narrow" w:hAnsi="Arial Narrow"/>
                <w:b/>
                <w:color w:val="C00000"/>
              </w:rPr>
              <w:t xml:space="preserve">: </w:t>
            </w:r>
            <w:r w:rsidR="007536AD">
              <w:rPr>
                <w:rFonts w:ascii="Arial Narrow" w:hAnsi="Arial Narrow"/>
                <w:b/>
                <w:color w:val="C00000"/>
              </w:rPr>
              <w:t>КЛЮЧЕВЫЕ ТЕНДЕНЦИИ СТРАХОВАНИЯ, ОЦЕНКИ И УПРАВЛЕНИЯ РИСКАМИ</w:t>
            </w:r>
          </w:p>
          <w:p w:rsidR="003B3E3E" w:rsidRPr="00AD2A47" w:rsidRDefault="003B3E3E" w:rsidP="00C206B6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</w:tbl>
    <w:p w:rsidR="00E71FE1" w:rsidRPr="00AD2A47" w:rsidRDefault="00E71FE1" w:rsidP="00E71FE1">
      <w:pPr>
        <w:tabs>
          <w:tab w:val="left" w:pos="8622"/>
        </w:tabs>
        <w:rPr>
          <w:rFonts w:ascii="Arial Narrow" w:hAnsi="Arial Narrow"/>
          <w:b/>
          <w:color w:val="C00000"/>
        </w:rPr>
      </w:pPr>
    </w:p>
    <w:p w:rsidR="00641188" w:rsidRPr="00641188" w:rsidRDefault="00641188" w:rsidP="00641188">
      <w:pPr>
        <w:jc w:val="both"/>
        <w:rPr>
          <w:rFonts w:ascii="Arial Narrow" w:hAnsi="Arial Narrow"/>
          <w:b/>
        </w:rPr>
      </w:pPr>
      <w:r w:rsidRPr="00641188">
        <w:rPr>
          <w:rFonts w:ascii="Arial Narrow" w:hAnsi="Arial Narrow"/>
          <w:b/>
          <w:color w:val="C00000"/>
        </w:rPr>
        <w:t xml:space="preserve">ДИСКУССИЯ ЭКСПЕРТОВ: </w:t>
      </w:r>
      <w:r w:rsidRPr="00641188">
        <w:rPr>
          <w:rFonts w:ascii="Arial Narrow" w:hAnsi="Arial Narrow"/>
          <w:b/>
        </w:rPr>
        <w:t>ФОКУС НА ПАРТНЕРСТВО. ЭФФЕКТИВНОЕ ВЗАИМОДЕЙСТВИЕ УЧАСТНИКОВ РЫНКА ИПОТЕКИ</w:t>
      </w:r>
    </w:p>
    <w:p w:rsidR="00641188" w:rsidRPr="00641188" w:rsidRDefault="00F473A6" w:rsidP="00641188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(в</w:t>
      </w:r>
      <w:r w:rsidR="00641188" w:rsidRPr="00641188">
        <w:rPr>
          <w:rFonts w:ascii="Arial Narrow" w:hAnsi="Arial Narrow"/>
          <w:i/>
        </w:rPr>
        <w:t xml:space="preserve"> формате дискуссии эксперты (5-6 человек) совместно </w:t>
      </w:r>
      <w:r w:rsidR="00641188" w:rsidRPr="00641188">
        <w:rPr>
          <w:rFonts w:ascii="Arial Narrow" w:hAnsi="Arial Narrow" w:cs="Arial"/>
          <w:i/>
          <w:color w:val="222222"/>
          <w:shd w:val="clear" w:color="auto" w:fill="FFFFFF"/>
        </w:rPr>
        <w:t xml:space="preserve">обсудят заявленные вопросы (на каждый вопрос могут ответить 2-3 эксперта, время ответа 5-7 минут). Обсуждение ведёт модератор, который направляет дискуссию и ведёт </w:t>
      </w:r>
      <w:proofErr w:type="spellStart"/>
      <w:r w:rsidR="00641188" w:rsidRPr="00641188">
        <w:rPr>
          <w:rFonts w:ascii="Arial Narrow" w:hAnsi="Arial Narrow" w:cs="Arial"/>
          <w:i/>
          <w:color w:val="222222"/>
          <w:shd w:val="clear" w:color="auto" w:fill="FFFFFF"/>
        </w:rPr>
        <w:t>интерактив</w:t>
      </w:r>
      <w:proofErr w:type="spellEnd"/>
      <w:r w:rsidR="00641188" w:rsidRPr="00641188">
        <w:rPr>
          <w:rFonts w:ascii="Arial Narrow" w:hAnsi="Arial Narrow" w:cs="Arial"/>
          <w:i/>
          <w:color w:val="222222"/>
          <w:shd w:val="clear" w:color="auto" w:fill="FFFFFF"/>
        </w:rPr>
        <w:t xml:space="preserve"> с залом).</w:t>
      </w:r>
    </w:p>
    <w:p w:rsidR="00641188" w:rsidRPr="00641188" w:rsidRDefault="00641188" w:rsidP="00641188">
      <w:pPr>
        <w:tabs>
          <w:tab w:val="left" w:pos="8622"/>
        </w:tabs>
        <w:jc w:val="both"/>
        <w:rPr>
          <w:rFonts w:ascii="Arial Narrow" w:hAnsi="Arial Narrow"/>
          <w:u w:val="single"/>
        </w:rPr>
      </w:pPr>
      <w:r w:rsidRPr="00641188">
        <w:rPr>
          <w:rFonts w:ascii="Arial Narrow" w:hAnsi="Arial Narrow"/>
          <w:color w:val="C00000"/>
          <w:u w:val="single"/>
        </w:rPr>
        <w:t>ВОПРОСЫ ДЛЯ ОБСУЖДЕНИЯ:</w:t>
      </w:r>
    </w:p>
    <w:p w:rsidR="00641188" w:rsidRPr="00641188" w:rsidRDefault="00641188" w:rsidP="00641188">
      <w:pPr>
        <w:numPr>
          <w:ilvl w:val="0"/>
          <w:numId w:val="43"/>
        </w:numPr>
        <w:contextualSpacing/>
        <w:rPr>
          <w:rFonts w:ascii="Arial Narrow" w:hAnsi="Arial Narrow"/>
        </w:rPr>
      </w:pPr>
      <w:r w:rsidRPr="00641188">
        <w:rPr>
          <w:rFonts w:ascii="Arial Narrow" w:hAnsi="Arial Narrow"/>
        </w:rPr>
        <w:t>Какие тенденции взаимодействия девелоперов и банков ждут отрасль в 2020 году?</w:t>
      </w:r>
    </w:p>
    <w:p w:rsidR="00641188" w:rsidRPr="00641188" w:rsidRDefault="00641188" w:rsidP="00641188">
      <w:pPr>
        <w:numPr>
          <w:ilvl w:val="0"/>
          <w:numId w:val="43"/>
        </w:numPr>
        <w:contextualSpacing/>
        <w:rPr>
          <w:rFonts w:ascii="Arial Narrow" w:hAnsi="Arial Narrow"/>
        </w:rPr>
      </w:pPr>
      <w:r w:rsidRPr="00641188">
        <w:rPr>
          <w:rFonts w:ascii="Arial Narrow" w:hAnsi="Arial Narrow"/>
        </w:rPr>
        <w:t xml:space="preserve">Что ждёт брокеров и риэлторов? </w:t>
      </w:r>
    </w:p>
    <w:p w:rsidR="00641188" w:rsidRPr="00641188" w:rsidRDefault="00641188" w:rsidP="00641188">
      <w:pPr>
        <w:numPr>
          <w:ilvl w:val="0"/>
          <w:numId w:val="43"/>
        </w:numPr>
        <w:contextualSpacing/>
        <w:rPr>
          <w:rFonts w:ascii="Arial Narrow" w:hAnsi="Arial Narrow"/>
        </w:rPr>
      </w:pPr>
      <w:r w:rsidRPr="00641188">
        <w:rPr>
          <w:rFonts w:ascii="Arial Narrow" w:hAnsi="Arial Narrow"/>
        </w:rPr>
        <w:t>Каковы перспективы нового строительства с учетом изменений в 214-ФЗ?</w:t>
      </w:r>
    </w:p>
    <w:p w:rsidR="00641188" w:rsidRPr="00641188" w:rsidRDefault="00641188" w:rsidP="00641188">
      <w:pPr>
        <w:numPr>
          <w:ilvl w:val="0"/>
          <w:numId w:val="43"/>
        </w:numPr>
        <w:contextualSpacing/>
        <w:rPr>
          <w:rFonts w:ascii="Arial Narrow" w:hAnsi="Arial Narrow"/>
        </w:rPr>
      </w:pPr>
      <w:r w:rsidRPr="00641188">
        <w:rPr>
          <w:rFonts w:ascii="Arial Narrow" w:hAnsi="Arial Narrow"/>
        </w:rPr>
        <w:t xml:space="preserve">Как повлияло на рынок введение обязательного использования </w:t>
      </w:r>
      <w:proofErr w:type="spellStart"/>
      <w:r w:rsidRPr="00641188">
        <w:rPr>
          <w:rFonts w:ascii="Arial Narrow" w:hAnsi="Arial Narrow"/>
        </w:rPr>
        <w:t>эскроу</w:t>
      </w:r>
      <w:proofErr w:type="spellEnd"/>
      <w:r w:rsidRPr="00641188">
        <w:rPr>
          <w:rFonts w:ascii="Arial Narrow" w:hAnsi="Arial Narrow"/>
        </w:rPr>
        <w:t xml:space="preserve">-счетов? </w:t>
      </w:r>
    </w:p>
    <w:p w:rsidR="00641188" w:rsidRPr="00641188" w:rsidRDefault="00641188" w:rsidP="00641188">
      <w:pPr>
        <w:numPr>
          <w:ilvl w:val="0"/>
          <w:numId w:val="43"/>
        </w:numPr>
        <w:contextualSpacing/>
        <w:jc w:val="both"/>
        <w:rPr>
          <w:rFonts w:ascii="Arial Narrow" w:hAnsi="Arial Narrow"/>
        </w:rPr>
      </w:pPr>
      <w:r w:rsidRPr="00641188">
        <w:rPr>
          <w:rFonts w:ascii="Arial Narrow" w:hAnsi="Arial Narrow"/>
        </w:rPr>
        <w:t>Каковы первые итоги реализации программ «Семейная ипотека» и «Новостройка» в рамках обновленного 214-ФЗ?</w:t>
      </w:r>
    </w:p>
    <w:p w:rsidR="00641188" w:rsidRDefault="00641188" w:rsidP="00641188">
      <w:pPr>
        <w:numPr>
          <w:ilvl w:val="0"/>
          <w:numId w:val="43"/>
        </w:numPr>
        <w:contextualSpacing/>
        <w:jc w:val="both"/>
        <w:rPr>
          <w:rFonts w:ascii="Arial Narrow" w:hAnsi="Arial Narrow"/>
        </w:rPr>
      </w:pPr>
      <w:r w:rsidRPr="00641188">
        <w:rPr>
          <w:rFonts w:ascii="Arial Narrow" w:hAnsi="Arial Narrow"/>
        </w:rPr>
        <w:t>Как помочь заёмщику при снижении его уровня дохода? Субсидирование, ипотечные каникулы, предоставление льгот?</w:t>
      </w:r>
    </w:p>
    <w:p w:rsidR="00135ABD" w:rsidRDefault="00135ABD" w:rsidP="00135ABD">
      <w:pPr>
        <w:contextualSpacing/>
        <w:jc w:val="both"/>
        <w:rPr>
          <w:rFonts w:ascii="Arial Narrow" w:hAnsi="Arial Narrow"/>
          <w:color w:val="C00000"/>
          <w:u w:val="single"/>
        </w:rPr>
      </w:pPr>
      <w:r w:rsidRPr="00135ABD">
        <w:rPr>
          <w:rFonts w:ascii="Arial Narrow" w:hAnsi="Arial Narrow"/>
          <w:color w:val="C00000"/>
          <w:u w:val="single"/>
        </w:rPr>
        <w:t>СПИКЕРЫ:</w:t>
      </w:r>
    </w:p>
    <w:p w:rsidR="00135ABD" w:rsidRPr="00135ABD" w:rsidRDefault="00135ABD" w:rsidP="00135ABD">
      <w:pPr>
        <w:pStyle w:val="ab"/>
        <w:numPr>
          <w:ilvl w:val="0"/>
          <w:numId w:val="45"/>
        </w:numPr>
        <w:jc w:val="both"/>
        <w:rPr>
          <w:rFonts w:ascii="Arial Narrow" w:hAnsi="Arial Narrow"/>
          <w:b/>
          <w:color w:val="C00000"/>
        </w:rPr>
      </w:pPr>
      <w:r w:rsidRPr="00135ABD">
        <w:rPr>
          <w:rFonts w:ascii="Arial Narrow" w:hAnsi="Arial Narrow"/>
          <w:b/>
        </w:rPr>
        <w:t xml:space="preserve">Владимир Батанов, Руководитель направления, </w:t>
      </w:r>
      <w:r w:rsidRPr="00135ABD">
        <w:rPr>
          <w:rFonts w:ascii="Arial Narrow" w:hAnsi="Arial Narrow"/>
          <w:b/>
          <w:color w:val="C00000"/>
        </w:rPr>
        <w:t>ДОМ.РФ</w:t>
      </w:r>
    </w:p>
    <w:p w:rsidR="00641188" w:rsidRDefault="00641188" w:rsidP="00F90FF3">
      <w:pPr>
        <w:tabs>
          <w:tab w:val="left" w:pos="8622"/>
        </w:tabs>
        <w:rPr>
          <w:rFonts w:ascii="Arial Narrow" w:hAnsi="Arial Narrow"/>
          <w:color w:val="C00000"/>
        </w:rPr>
      </w:pPr>
    </w:p>
    <w:p w:rsidR="00547D72" w:rsidRDefault="00E71FE1" w:rsidP="00F90FF3">
      <w:pPr>
        <w:tabs>
          <w:tab w:val="left" w:pos="8622"/>
        </w:tabs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10.00-10.30</w:t>
      </w:r>
    </w:p>
    <w:p w:rsidR="009244D4" w:rsidRDefault="00E71FE1" w:rsidP="00813581">
      <w:pPr>
        <w:jc w:val="both"/>
        <w:rPr>
          <w:rFonts w:ascii="Arial Narrow" w:hAnsi="Arial Narrow"/>
          <w:b/>
        </w:rPr>
      </w:pPr>
      <w:r w:rsidRPr="000B65C3">
        <w:rPr>
          <w:rFonts w:ascii="Arial Narrow" w:hAnsi="Arial Narrow"/>
          <w:b/>
          <w:color w:val="C00000"/>
        </w:rPr>
        <w:t>БИЗНЕС-КЕЙС:</w:t>
      </w:r>
      <w:r w:rsidR="00097FE9">
        <w:rPr>
          <w:rFonts w:ascii="Arial Narrow" w:hAnsi="Arial Narrow"/>
          <w:b/>
          <w:color w:val="C00000"/>
        </w:rPr>
        <w:t xml:space="preserve"> </w:t>
      </w:r>
      <w:r w:rsidR="009244D4">
        <w:rPr>
          <w:rFonts w:ascii="Arial Narrow" w:hAnsi="Arial Narrow"/>
          <w:b/>
        </w:rPr>
        <w:t>ЧЕГО ЖДУ</w:t>
      </w:r>
      <w:r w:rsidR="00C009A0">
        <w:rPr>
          <w:rFonts w:ascii="Arial Narrow" w:hAnsi="Arial Narrow"/>
          <w:b/>
        </w:rPr>
        <w:t>Т СТРАХОВЫЕ КОМПАНИИ ОТ РЫНКА ИПОТЕЧНЫХ КРЕДИТОВ В 2020 ГОДУ? СОВРЕМЕННЫЕ ТЕХНОЛОГИИ И ПУТИ К РЕНТАБЕЛЬНОМУ ПАРТНЕРСТВУ</w:t>
      </w:r>
    </w:p>
    <w:p w:rsidR="005400CB" w:rsidRPr="00AD2A47" w:rsidRDefault="005400CB" w:rsidP="005400CB">
      <w:pPr>
        <w:jc w:val="both"/>
        <w:rPr>
          <w:rFonts w:ascii="Arial Narrow" w:eastAsia="Times New Roman" w:hAnsi="Arial Narrow" w:cs="Arial"/>
          <w:color w:val="C00000"/>
          <w:shd w:val="clear" w:color="auto" w:fill="FFFFFF"/>
        </w:rPr>
      </w:pPr>
      <w:r w:rsidRPr="00AD2A47">
        <w:rPr>
          <w:rFonts w:ascii="Arial Narrow" w:eastAsia="Times New Roman" w:hAnsi="Arial Narrow" w:cs="Arial"/>
          <w:color w:val="C00000"/>
          <w:shd w:val="clear" w:color="auto" w:fill="FFFFFF"/>
        </w:rPr>
        <w:lastRenderedPageBreak/>
        <w:t>10.30-10.40</w:t>
      </w:r>
    </w:p>
    <w:p w:rsidR="005400CB" w:rsidRPr="00AD2A47" w:rsidRDefault="005400CB" w:rsidP="005400CB">
      <w:pPr>
        <w:jc w:val="both"/>
        <w:rPr>
          <w:rFonts w:ascii="Arial Narrow" w:eastAsia="Times New Roman" w:hAnsi="Arial Narrow" w:cs="Arial"/>
          <w:b/>
          <w:color w:val="C00000"/>
          <w:shd w:val="clear" w:color="auto" w:fill="FFFFFF"/>
        </w:rPr>
      </w:pPr>
      <w:r w:rsidRPr="00AD2A47">
        <w:rPr>
          <w:rFonts w:ascii="Arial Narrow" w:eastAsia="Times New Roman" w:hAnsi="Arial Narrow" w:cs="Arial"/>
          <w:b/>
          <w:color w:val="C00000"/>
          <w:shd w:val="clear" w:color="auto" w:fill="FFFFFF"/>
        </w:rPr>
        <w:t>ГРУППОВОЕ ОБСУЖДЕНИЕ И АНАЛИЗ БИЗНЕС-КЕЙСА</w:t>
      </w:r>
    </w:p>
    <w:p w:rsidR="00947A2E" w:rsidRPr="000B65C3" w:rsidRDefault="00947A2E" w:rsidP="005400CB">
      <w:pPr>
        <w:tabs>
          <w:tab w:val="left" w:pos="8622"/>
        </w:tabs>
        <w:jc w:val="both"/>
        <w:rPr>
          <w:rFonts w:ascii="Arial Narrow" w:hAnsi="Arial Narrow"/>
          <w:color w:val="C00000"/>
        </w:rPr>
      </w:pPr>
    </w:p>
    <w:p w:rsidR="0065673D" w:rsidRPr="000B65C3" w:rsidRDefault="0024293F" w:rsidP="005400CB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0B65C3">
        <w:rPr>
          <w:rFonts w:ascii="Arial Narrow" w:hAnsi="Arial Narrow"/>
          <w:color w:val="C00000"/>
        </w:rPr>
        <w:t>10.40-11.10</w:t>
      </w:r>
      <w:r w:rsidR="005400CB" w:rsidRPr="000B65C3">
        <w:rPr>
          <w:rFonts w:ascii="Arial Narrow" w:hAnsi="Arial Narrow"/>
          <w:b/>
        </w:rPr>
        <w:t xml:space="preserve"> </w:t>
      </w:r>
    </w:p>
    <w:p w:rsidR="000B65C3" w:rsidRPr="000B65C3" w:rsidRDefault="0065673D" w:rsidP="00813581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0B65C3">
        <w:rPr>
          <w:rFonts w:ascii="Arial Narrow" w:hAnsi="Arial Narrow"/>
          <w:b/>
          <w:color w:val="C00000"/>
        </w:rPr>
        <w:t>БИЗНЕС-КЕЙС:</w:t>
      </w:r>
      <w:r w:rsidR="000B65C3" w:rsidRPr="000B65C3">
        <w:t xml:space="preserve"> </w:t>
      </w:r>
      <w:r w:rsidR="000B65C3" w:rsidRPr="000B65C3">
        <w:rPr>
          <w:rFonts w:ascii="Arial Narrow" w:hAnsi="Arial Narrow"/>
          <w:b/>
        </w:rPr>
        <w:t>НОВЫЕ МЕТОДЫ УПРАВЛЕНИЯ РИСКАМИ НЕПЛАТЕЖА</w:t>
      </w:r>
      <w:r w:rsidR="00C91AE8">
        <w:rPr>
          <w:rFonts w:ascii="Arial Narrow" w:hAnsi="Arial Narrow"/>
          <w:b/>
        </w:rPr>
        <w:t xml:space="preserve">. </w:t>
      </w:r>
      <w:r w:rsidR="000B65C3" w:rsidRPr="000B65C3">
        <w:rPr>
          <w:rFonts w:ascii="Arial Narrow" w:hAnsi="Arial Narrow"/>
          <w:b/>
        </w:rPr>
        <w:t>ЭФФЕКТИВНЫЕ ИНСТРУМЕНТЫ АНАЛ</w:t>
      </w:r>
      <w:r w:rsidR="000B65C3">
        <w:rPr>
          <w:rFonts w:ascii="Arial Narrow" w:hAnsi="Arial Narrow"/>
          <w:b/>
        </w:rPr>
        <w:t>ИЗА ПЛАТЁЖЕСПОСОБНОСТИ ЗАЁМЩИКА</w:t>
      </w:r>
    </w:p>
    <w:p w:rsidR="0024293F" w:rsidRPr="00AD2A47" w:rsidRDefault="0024293F" w:rsidP="0024293F">
      <w:pPr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11.10-11.20</w:t>
      </w:r>
    </w:p>
    <w:p w:rsidR="0024293F" w:rsidRPr="00AD2A47" w:rsidRDefault="0024293F" w:rsidP="0024293F">
      <w:pPr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947A2E" w:rsidRDefault="00947A2E" w:rsidP="0065673D">
      <w:pPr>
        <w:jc w:val="both"/>
        <w:rPr>
          <w:rFonts w:ascii="Arial Narrow" w:hAnsi="Arial Narrow"/>
          <w:color w:val="C00000"/>
        </w:rPr>
      </w:pPr>
    </w:p>
    <w:p w:rsidR="0065673D" w:rsidRPr="00AD2A47" w:rsidRDefault="0065673D" w:rsidP="0065673D">
      <w:pPr>
        <w:jc w:val="both"/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11.20-11.50</w:t>
      </w:r>
    </w:p>
    <w:p w:rsidR="00332222" w:rsidRDefault="0065673D" w:rsidP="00332222">
      <w:pPr>
        <w:jc w:val="both"/>
      </w:pPr>
      <w:r w:rsidRPr="00AD2A47">
        <w:rPr>
          <w:rFonts w:ascii="Arial Narrow" w:hAnsi="Arial Narrow"/>
          <w:b/>
          <w:color w:val="C00000"/>
        </w:rPr>
        <w:t>БИЗНЕС-КЕЙС:</w:t>
      </w:r>
      <w:r w:rsidR="00332222" w:rsidRPr="00332222">
        <w:t xml:space="preserve"> </w:t>
      </w:r>
      <w:r w:rsidR="007C0327" w:rsidRPr="007C0327">
        <w:rPr>
          <w:rFonts w:ascii="Arial Narrow" w:hAnsi="Arial Narrow"/>
          <w:b/>
        </w:rPr>
        <w:t xml:space="preserve">АКТУАЛЬНЫЕ ПРОБЛЕМЫ И </w:t>
      </w:r>
      <w:r w:rsidR="00994D6E" w:rsidRPr="00994D6E">
        <w:rPr>
          <w:rFonts w:ascii="Arial Narrow" w:hAnsi="Arial Narrow"/>
          <w:b/>
        </w:rPr>
        <w:t>РЕЗУЛЬТАТИВНЫЕ РЕШЕНИЯ</w:t>
      </w:r>
      <w:r w:rsidR="00C009A0">
        <w:rPr>
          <w:rFonts w:ascii="Arial Narrow" w:hAnsi="Arial Narrow"/>
          <w:b/>
        </w:rPr>
        <w:t xml:space="preserve"> </w:t>
      </w:r>
      <w:r w:rsidR="00C009A0" w:rsidRPr="00C009A0">
        <w:rPr>
          <w:rFonts w:ascii="Arial Narrow" w:hAnsi="Arial Narrow"/>
          <w:b/>
        </w:rPr>
        <w:t>ВЗЫСКАНИЯ ИПОТЕЧНОЙ ЗАДОЛЖЕННОСТИ</w:t>
      </w:r>
    </w:p>
    <w:p w:rsidR="0024293F" w:rsidRPr="00AD2A47" w:rsidRDefault="0024293F" w:rsidP="0024293F">
      <w:pPr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11.50-12.00</w:t>
      </w:r>
    </w:p>
    <w:p w:rsidR="0024293F" w:rsidRPr="00AD2A47" w:rsidRDefault="0024293F" w:rsidP="0024293F">
      <w:pPr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AB301D" w:rsidRDefault="00AB301D" w:rsidP="0024293F">
      <w:pPr>
        <w:tabs>
          <w:tab w:val="left" w:pos="8622"/>
        </w:tabs>
        <w:rPr>
          <w:rFonts w:ascii="Arial Narrow" w:hAnsi="Arial Narrow"/>
          <w:color w:val="1F497D" w:themeColor="text2"/>
        </w:rPr>
      </w:pPr>
    </w:p>
    <w:p w:rsidR="0024293F" w:rsidRPr="00AD2A47" w:rsidRDefault="0024293F" w:rsidP="0024293F">
      <w:pPr>
        <w:tabs>
          <w:tab w:val="left" w:pos="8622"/>
        </w:tabs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 xml:space="preserve">12.00–13.00 </w:t>
      </w:r>
    </w:p>
    <w:p w:rsidR="0024293F" w:rsidRDefault="0024293F" w:rsidP="0024293F">
      <w:pPr>
        <w:tabs>
          <w:tab w:val="left" w:pos="8622"/>
        </w:tabs>
        <w:rPr>
          <w:rFonts w:ascii="Arial Narrow" w:hAnsi="Arial Narrow"/>
          <w:b/>
        </w:rPr>
      </w:pPr>
      <w:r w:rsidRPr="00AD2A47">
        <w:rPr>
          <w:rFonts w:ascii="Arial Narrow" w:hAnsi="Arial Narrow"/>
          <w:b/>
        </w:rPr>
        <w:t>ОБЕД</w:t>
      </w:r>
    </w:p>
    <w:p w:rsidR="00F473A6" w:rsidRDefault="00F473A6" w:rsidP="0024293F">
      <w:pPr>
        <w:tabs>
          <w:tab w:val="left" w:pos="8622"/>
        </w:tabs>
        <w:rPr>
          <w:rFonts w:ascii="Arial Narrow" w:hAnsi="Arial Narrow"/>
          <w:b/>
        </w:rPr>
      </w:pPr>
    </w:p>
    <w:p w:rsidR="00641188" w:rsidRPr="00AD2A47" w:rsidRDefault="00641188" w:rsidP="00641188">
      <w:pPr>
        <w:tabs>
          <w:tab w:val="left" w:pos="8622"/>
        </w:tabs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13.00-13.30</w:t>
      </w:r>
    </w:p>
    <w:p w:rsidR="00641188" w:rsidRPr="004F2536" w:rsidRDefault="00641188" w:rsidP="00641188">
      <w:pPr>
        <w:tabs>
          <w:tab w:val="left" w:pos="8622"/>
        </w:tabs>
        <w:jc w:val="both"/>
        <w:rPr>
          <w:rFonts w:ascii="Arial Narrow" w:hAnsi="Arial Narrow"/>
          <w:b/>
          <w:color w:val="C00000"/>
          <w:highlight w:val="yellow"/>
        </w:rPr>
      </w:pPr>
      <w:r w:rsidRPr="00332222">
        <w:rPr>
          <w:rFonts w:ascii="Arial Narrow" w:hAnsi="Arial Narrow"/>
          <w:b/>
          <w:color w:val="C00000"/>
        </w:rPr>
        <w:t xml:space="preserve">БИЗНЕС-КЕЙС: </w:t>
      </w:r>
      <w:r w:rsidRPr="00332222">
        <w:rPr>
          <w:rFonts w:ascii="Arial Narrow" w:hAnsi="Arial Narrow"/>
          <w:b/>
        </w:rPr>
        <w:t>ВТОРИЧНЫЙ</w:t>
      </w:r>
      <w:r w:rsidRPr="000B65C3">
        <w:rPr>
          <w:rFonts w:ascii="Arial Narrow" w:hAnsi="Arial Narrow"/>
          <w:b/>
        </w:rPr>
        <w:t xml:space="preserve"> РЫНОК ЖИЛЬЯ. </w:t>
      </w:r>
      <w:r>
        <w:rPr>
          <w:rFonts w:ascii="Arial Narrow" w:hAnsi="Arial Narrow"/>
          <w:b/>
        </w:rPr>
        <w:t>ТРЕНДОВЫЕ</w:t>
      </w:r>
      <w:r w:rsidRPr="000B65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ПОДХОДЫ</w:t>
      </w:r>
      <w:r w:rsidRPr="000B65C3">
        <w:rPr>
          <w:rFonts w:ascii="Arial Narrow" w:hAnsi="Arial Narrow"/>
          <w:b/>
        </w:rPr>
        <w:t xml:space="preserve"> И ОСОБЕННОСТИ РЕФИНАНСИРОВАНИЯ, </w:t>
      </w:r>
      <w:r>
        <w:rPr>
          <w:rFonts w:ascii="Arial Narrow" w:hAnsi="Arial Narrow"/>
          <w:b/>
        </w:rPr>
        <w:t xml:space="preserve">АНАЛИЗА И </w:t>
      </w:r>
      <w:r w:rsidRPr="000B65C3">
        <w:rPr>
          <w:rFonts w:ascii="Arial Narrow" w:hAnsi="Arial Narrow"/>
          <w:b/>
        </w:rPr>
        <w:t>ОЦЕН</w:t>
      </w:r>
      <w:r>
        <w:rPr>
          <w:rFonts w:ascii="Arial Narrow" w:hAnsi="Arial Narrow"/>
          <w:b/>
        </w:rPr>
        <w:t>КИ</w:t>
      </w:r>
    </w:p>
    <w:p w:rsidR="00641188" w:rsidRPr="00AD2A47" w:rsidRDefault="00641188" w:rsidP="00641188">
      <w:pPr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13.30-13.40</w:t>
      </w:r>
    </w:p>
    <w:p w:rsidR="00641188" w:rsidRDefault="00641188" w:rsidP="00641188">
      <w:pPr>
        <w:tabs>
          <w:tab w:val="left" w:pos="8622"/>
        </w:tabs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641188" w:rsidRPr="00AD2A47" w:rsidRDefault="00641188" w:rsidP="0024293F">
      <w:pPr>
        <w:tabs>
          <w:tab w:val="left" w:pos="8622"/>
        </w:tabs>
        <w:rPr>
          <w:rFonts w:ascii="Arial Narrow" w:hAnsi="Arial Narrow"/>
          <w:b/>
        </w:rPr>
      </w:pPr>
    </w:p>
    <w:p w:rsidR="004F2536" w:rsidRPr="00AD2A47" w:rsidRDefault="004F2536" w:rsidP="0024293F">
      <w:pPr>
        <w:tabs>
          <w:tab w:val="left" w:pos="8622"/>
        </w:tabs>
        <w:rPr>
          <w:rFonts w:ascii="Arial Narrow" w:hAnsi="Arial Narrow"/>
          <w:b/>
          <w:color w:val="C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2F22EE" w:rsidRPr="00AD2A47" w:rsidTr="00C7599C">
        <w:tc>
          <w:tcPr>
            <w:tcW w:w="9349" w:type="dxa"/>
            <w:shd w:val="clear" w:color="auto" w:fill="BFBFBF" w:themeFill="background1" w:themeFillShade="BF"/>
            <w:vAlign w:val="center"/>
          </w:tcPr>
          <w:p w:rsidR="002F22EE" w:rsidRPr="004F2536" w:rsidRDefault="002F22EE" w:rsidP="00641188">
            <w:pPr>
              <w:tabs>
                <w:tab w:val="left" w:pos="8622"/>
              </w:tabs>
              <w:rPr>
                <w:rFonts w:ascii="Arial Narrow" w:hAnsi="Arial Narrow"/>
                <w:b/>
                <w:color w:val="C00000"/>
              </w:rPr>
            </w:pPr>
          </w:p>
          <w:p w:rsidR="004F2536" w:rsidRPr="00463565" w:rsidRDefault="002F22EE" w:rsidP="004F2536">
            <w:pPr>
              <w:tabs>
                <w:tab w:val="left" w:pos="8622"/>
              </w:tabs>
              <w:jc w:val="center"/>
              <w:rPr>
                <w:rFonts w:ascii="Arial Narrow" w:hAnsi="Arial Narrow"/>
                <w:b/>
                <w:color w:val="C00000"/>
              </w:rPr>
            </w:pPr>
            <w:r w:rsidRPr="004F2536">
              <w:rPr>
                <w:rFonts w:ascii="Arial Narrow" w:hAnsi="Arial Narrow"/>
                <w:b/>
                <w:color w:val="C00000"/>
              </w:rPr>
              <w:t>СЕССИЯ IV:</w:t>
            </w:r>
            <w:r w:rsidRPr="004F2536">
              <w:rPr>
                <w:b/>
              </w:rPr>
              <w:t xml:space="preserve"> </w:t>
            </w:r>
            <w:r w:rsidR="004F2536" w:rsidRPr="00463565">
              <w:rPr>
                <w:rFonts w:ascii="Arial Narrow" w:hAnsi="Arial Narrow"/>
                <w:b/>
                <w:color w:val="C00000"/>
              </w:rPr>
              <w:t xml:space="preserve">ЦИФРОВИЗАЦИЯ ИПОТЕКИ. ТРЕНДЫ И ИННОВАЦИИ, </w:t>
            </w:r>
          </w:p>
          <w:p w:rsidR="002F22EE" w:rsidRPr="00463565" w:rsidRDefault="004F2536" w:rsidP="004F2536">
            <w:pPr>
              <w:tabs>
                <w:tab w:val="left" w:pos="8622"/>
              </w:tabs>
              <w:jc w:val="center"/>
              <w:rPr>
                <w:rStyle w:val="aa"/>
                <w:rFonts w:ascii="Arial Narrow" w:hAnsi="Arial Narrow"/>
                <w:b w:val="0"/>
                <w:bCs w:val="0"/>
                <w:color w:val="C00000"/>
              </w:rPr>
            </w:pPr>
            <w:r w:rsidRPr="00463565">
              <w:rPr>
                <w:rFonts w:ascii="Arial Narrow" w:hAnsi="Arial Narrow"/>
                <w:b/>
                <w:color w:val="C00000"/>
              </w:rPr>
              <w:t xml:space="preserve">КТО </w:t>
            </w:r>
            <w:r w:rsidR="00E72256" w:rsidRPr="00463565">
              <w:rPr>
                <w:rFonts w:ascii="Arial Narrow" w:hAnsi="Arial Narrow"/>
                <w:b/>
                <w:color w:val="C00000"/>
              </w:rPr>
              <w:t>«</w:t>
            </w:r>
            <w:r w:rsidRPr="00463565">
              <w:rPr>
                <w:rFonts w:ascii="Arial Narrow" w:hAnsi="Arial Narrow"/>
                <w:b/>
                <w:color w:val="C00000"/>
              </w:rPr>
              <w:t>ВЫСТРЕЛИТ</w:t>
            </w:r>
            <w:r w:rsidR="00E72256" w:rsidRPr="00463565">
              <w:rPr>
                <w:rFonts w:ascii="Arial Narrow" w:hAnsi="Arial Narrow"/>
                <w:b/>
                <w:color w:val="C00000"/>
              </w:rPr>
              <w:t>»</w:t>
            </w:r>
            <w:r w:rsidRPr="00463565">
              <w:rPr>
                <w:rFonts w:ascii="Arial Narrow" w:hAnsi="Arial Narrow"/>
                <w:b/>
                <w:color w:val="C00000"/>
              </w:rPr>
              <w:t xml:space="preserve"> В 2020 ГОДУ?</w:t>
            </w:r>
          </w:p>
          <w:p w:rsidR="002F22EE" w:rsidRPr="00AD2A47" w:rsidRDefault="002F22EE" w:rsidP="00C7599C">
            <w:pPr>
              <w:tabs>
                <w:tab w:val="left" w:pos="8622"/>
              </w:tabs>
              <w:jc w:val="center"/>
              <w:rPr>
                <w:rFonts w:ascii="Arial Narrow" w:hAnsi="Arial Narrow"/>
                <w:color w:val="C00000"/>
              </w:rPr>
            </w:pPr>
          </w:p>
        </w:tc>
      </w:tr>
    </w:tbl>
    <w:p w:rsidR="00C7599C" w:rsidRDefault="00C7599C" w:rsidP="00C7599C">
      <w:pPr>
        <w:tabs>
          <w:tab w:val="left" w:pos="8622"/>
        </w:tabs>
        <w:rPr>
          <w:rFonts w:ascii="Arial Narrow" w:hAnsi="Arial Narrow"/>
          <w:color w:val="C00000"/>
        </w:rPr>
      </w:pPr>
    </w:p>
    <w:p w:rsidR="0024293F" w:rsidRPr="00C0290B" w:rsidRDefault="00AB301D" w:rsidP="0024293F">
      <w:pPr>
        <w:tabs>
          <w:tab w:val="left" w:pos="8622"/>
        </w:tabs>
        <w:rPr>
          <w:rFonts w:ascii="Arial Narrow" w:hAnsi="Arial Narrow"/>
          <w:color w:val="C00000"/>
        </w:rPr>
      </w:pPr>
      <w:r w:rsidRPr="00C0290B">
        <w:rPr>
          <w:rFonts w:ascii="Arial Narrow" w:hAnsi="Arial Narrow"/>
          <w:color w:val="C00000"/>
        </w:rPr>
        <w:t>13.40-14.2</w:t>
      </w:r>
      <w:r w:rsidR="0024293F" w:rsidRPr="00C0290B">
        <w:rPr>
          <w:rFonts w:ascii="Arial Narrow" w:hAnsi="Arial Narrow"/>
          <w:color w:val="C00000"/>
        </w:rPr>
        <w:t>0</w:t>
      </w:r>
    </w:p>
    <w:p w:rsidR="000D194E" w:rsidRDefault="00C0290B" w:rsidP="00813581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E07B8F">
        <w:rPr>
          <w:rFonts w:ascii="Arial Narrow" w:hAnsi="Arial Narrow"/>
          <w:b/>
          <w:color w:val="C00000"/>
        </w:rPr>
        <w:t xml:space="preserve">ДЕБАТЫ: </w:t>
      </w:r>
      <w:r w:rsidR="000D194E" w:rsidRPr="00E07B8F">
        <w:rPr>
          <w:rFonts w:ascii="Arial Narrow" w:hAnsi="Arial Narrow"/>
          <w:b/>
        </w:rPr>
        <w:t xml:space="preserve">ФОКУС НА </w:t>
      </w:r>
      <w:r w:rsidRPr="00E07B8F">
        <w:rPr>
          <w:rFonts w:ascii="Arial Narrow" w:hAnsi="Arial Narrow"/>
          <w:b/>
        </w:rPr>
        <w:t>ТЕХНОЛОГИИ</w:t>
      </w:r>
    </w:p>
    <w:p w:rsidR="00F473A6" w:rsidRPr="00E20023" w:rsidRDefault="00F473A6" w:rsidP="00F473A6">
      <w:pPr>
        <w:jc w:val="both"/>
        <w:rPr>
          <w:rFonts w:ascii="Arial Narrow" w:hAnsi="Arial Narrow" w:cs="Times New Roman"/>
          <w:i/>
        </w:rPr>
      </w:pPr>
      <w:r w:rsidRPr="00E20023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в</w:t>
      </w:r>
      <w:r w:rsidRPr="00E20023">
        <w:rPr>
          <w:rFonts w:ascii="Arial Narrow" w:hAnsi="Arial Narrow"/>
          <w:i/>
        </w:rPr>
        <w:t xml:space="preserve"> рамках дебатов </w:t>
      </w:r>
      <w:r w:rsidRPr="00E20023">
        <w:rPr>
          <w:rFonts w:ascii="Arial Narrow" w:hAnsi="Arial Narrow" w:cs="Times New Roman"/>
          <w:i/>
          <w:shd w:val="clear" w:color="auto" w:fill="FFFFFF"/>
        </w:rPr>
        <w:t>эксперты рынка с противоположными точками зрения</w:t>
      </w:r>
      <w:r w:rsidRPr="00E20023">
        <w:rPr>
          <w:rFonts w:ascii="Arial Narrow" w:hAnsi="Arial Narrow"/>
          <w:i/>
        </w:rPr>
        <w:t xml:space="preserve"> проведут </w:t>
      </w:r>
      <w:r w:rsidRPr="00E20023">
        <w:rPr>
          <w:rFonts w:ascii="Arial Narrow" w:hAnsi="Arial Narrow" w:cs="Times New Roman"/>
          <w:i/>
          <w:shd w:val="clear" w:color="auto" w:fill="FFFFFF"/>
        </w:rPr>
        <w:t>публичный обмен мыслями по актуальному вопросу</w:t>
      </w:r>
      <w:r>
        <w:rPr>
          <w:rFonts w:ascii="Arial Narrow" w:hAnsi="Arial Narrow" w:cs="Times New Roman"/>
          <w:i/>
          <w:shd w:val="clear" w:color="auto" w:fill="FFFFFF"/>
        </w:rPr>
        <w:t>.</w:t>
      </w:r>
      <w:r w:rsidRPr="00E20023">
        <w:rPr>
          <w:rFonts w:ascii="Arial Narrow" w:hAnsi="Arial Narrow" w:cs="Times New Roman"/>
          <w:i/>
          <w:shd w:val="clear" w:color="auto" w:fill="FFFFFF"/>
        </w:rPr>
        <w:t>)</w:t>
      </w:r>
    </w:p>
    <w:p w:rsidR="00B34750" w:rsidRPr="00B34750" w:rsidRDefault="00B34750" w:rsidP="00813581">
      <w:pPr>
        <w:tabs>
          <w:tab w:val="left" w:pos="8622"/>
        </w:tabs>
        <w:jc w:val="both"/>
        <w:rPr>
          <w:rFonts w:ascii="Arial Narrow" w:hAnsi="Arial Narrow"/>
          <w:color w:val="C00000"/>
          <w:u w:val="single"/>
        </w:rPr>
      </w:pPr>
      <w:r w:rsidRPr="00B34750">
        <w:rPr>
          <w:rFonts w:ascii="Arial Narrow" w:hAnsi="Arial Narrow"/>
          <w:color w:val="C00000"/>
          <w:u w:val="single"/>
        </w:rPr>
        <w:t>ФОКУС ДЕБАТОВ:</w:t>
      </w:r>
    </w:p>
    <w:p w:rsidR="000D5FCE" w:rsidRDefault="00C0290B" w:rsidP="00F473A6">
      <w:pPr>
        <w:pStyle w:val="ab"/>
        <w:numPr>
          <w:ilvl w:val="0"/>
          <w:numId w:val="45"/>
        </w:numPr>
        <w:tabs>
          <w:tab w:val="left" w:pos="8622"/>
        </w:tabs>
        <w:jc w:val="both"/>
        <w:rPr>
          <w:rFonts w:ascii="Arial Narrow" w:hAnsi="Arial Narrow"/>
        </w:rPr>
      </w:pPr>
      <w:r w:rsidRPr="00F473A6">
        <w:rPr>
          <w:rFonts w:ascii="Arial Narrow" w:hAnsi="Arial Narrow"/>
        </w:rPr>
        <w:t xml:space="preserve">Рынок банковских продуктов консервативен, тем не менее, информационные технологии берут своё. </w:t>
      </w:r>
      <w:r w:rsidR="00E41BDA" w:rsidRPr="00F473A6">
        <w:rPr>
          <w:rFonts w:ascii="Arial Narrow" w:hAnsi="Arial Narrow"/>
        </w:rPr>
        <w:t xml:space="preserve">Осталось ли место традиционным подходам </w:t>
      </w:r>
      <w:r w:rsidRPr="00F473A6">
        <w:rPr>
          <w:rFonts w:ascii="Arial Narrow" w:hAnsi="Arial Narrow"/>
        </w:rPr>
        <w:t xml:space="preserve">и продуктам в цифровой ипотеке? </w:t>
      </w:r>
      <w:r w:rsidR="00B558A4" w:rsidRPr="00F473A6">
        <w:rPr>
          <w:rFonts w:ascii="Arial Narrow" w:hAnsi="Arial Narrow"/>
        </w:rPr>
        <w:t>А в</w:t>
      </w:r>
      <w:r w:rsidRPr="00F473A6">
        <w:rPr>
          <w:rFonts w:ascii="Arial Narrow" w:hAnsi="Arial Narrow"/>
        </w:rPr>
        <w:t>сё ли можно автоматизировать?</w:t>
      </w:r>
    </w:p>
    <w:p w:rsidR="00726349" w:rsidRDefault="00726349" w:rsidP="00726349">
      <w:pPr>
        <w:tabs>
          <w:tab w:val="left" w:pos="8622"/>
        </w:tabs>
        <w:ind w:left="360"/>
        <w:jc w:val="both"/>
        <w:rPr>
          <w:rFonts w:ascii="Arial Narrow" w:hAnsi="Arial Narrow"/>
          <w:color w:val="C00000"/>
          <w:u w:val="single"/>
        </w:rPr>
      </w:pPr>
      <w:r w:rsidRPr="00726349">
        <w:rPr>
          <w:rFonts w:ascii="Arial Narrow" w:hAnsi="Arial Narrow"/>
          <w:color w:val="C00000"/>
          <w:u w:val="single"/>
        </w:rPr>
        <w:t>СПИКЕРЫ:</w:t>
      </w:r>
    </w:p>
    <w:p w:rsidR="005A43FC" w:rsidRPr="005A43FC" w:rsidRDefault="005A43FC" w:rsidP="005A43FC">
      <w:pPr>
        <w:pStyle w:val="ab"/>
        <w:numPr>
          <w:ilvl w:val="0"/>
          <w:numId w:val="47"/>
        </w:numPr>
        <w:tabs>
          <w:tab w:val="left" w:pos="8622"/>
        </w:tabs>
        <w:rPr>
          <w:rFonts w:ascii="Arial Narrow" w:hAnsi="Arial Narrow"/>
          <w:b/>
          <w:color w:val="C00000"/>
          <w:u w:val="single"/>
        </w:rPr>
      </w:pPr>
      <w:r w:rsidRPr="005A43FC">
        <w:rPr>
          <w:rFonts w:ascii="Arial Narrow" w:hAnsi="Arial Narrow" w:cs="Arial"/>
          <w:b/>
        </w:rPr>
        <w:t xml:space="preserve">Чернышева Татьяна, </w:t>
      </w:r>
      <w:r w:rsidR="00726349" w:rsidRPr="005A43FC">
        <w:rPr>
          <w:rFonts w:ascii="Arial Narrow" w:hAnsi="Arial Narrow" w:cs="Arial"/>
          <w:b/>
          <w:bCs/>
        </w:rPr>
        <w:t>Начальник управления ипотечных продаж</w:t>
      </w:r>
      <w:r w:rsidRPr="005A43FC">
        <w:rPr>
          <w:rFonts w:ascii="Arial Narrow" w:hAnsi="Arial Narrow" w:cs="Arial"/>
          <w:b/>
        </w:rPr>
        <w:t xml:space="preserve">, </w:t>
      </w:r>
      <w:r w:rsidRPr="005A43FC">
        <w:rPr>
          <w:rFonts w:ascii="Arial Narrow" w:hAnsi="Arial Narrow" w:cs="Arial"/>
          <w:b/>
          <w:color w:val="C00000"/>
        </w:rPr>
        <w:t>ПРОМСВЯЗЬБАНК</w:t>
      </w:r>
    </w:p>
    <w:p w:rsidR="0024293F" w:rsidRPr="00C206B6" w:rsidRDefault="0024293F" w:rsidP="0024293F">
      <w:pPr>
        <w:rPr>
          <w:rFonts w:ascii="Arial Narrow" w:hAnsi="Arial Narrow"/>
          <w:color w:val="C00000"/>
        </w:rPr>
      </w:pPr>
      <w:r w:rsidRPr="00C206B6">
        <w:rPr>
          <w:rFonts w:ascii="Arial Narrow" w:hAnsi="Arial Narrow"/>
          <w:color w:val="C00000"/>
        </w:rPr>
        <w:t>1</w:t>
      </w:r>
      <w:r w:rsidR="00AB301D" w:rsidRPr="00C206B6">
        <w:rPr>
          <w:rFonts w:ascii="Arial Narrow" w:hAnsi="Arial Narrow"/>
          <w:color w:val="C00000"/>
        </w:rPr>
        <w:t>4.2</w:t>
      </w:r>
      <w:r w:rsidRPr="00C206B6">
        <w:rPr>
          <w:rFonts w:ascii="Arial Narrow" w:hAnsi="Arial Narrow"/>
          <w:color w:val="C00000"/>
        </w:rPr>
        <w:t>0-1</w:t>
      </w:r>
      <w:r w:rsidR="00AB301D" w:rsidRPr="00C206B6">
        <w:rPr>
          <w:rFonts w:ascii="Arial Narrow" w:hAnsi="Arial Narrow"/>
          <w:color w:val="C00000"/>
        </w:rPr>
        <w:t>4.3</w:t>
      </w:r>
      <w:r w:rsidRPr="00C206B6">
        <w:rPr>
          <w:rFonts w:ascii="Arial Narrow" w:hAnsi="Arial Narrow"/>
          <w:color w:val="C00000"/>
        </w:rPr>
        <w:t>0</w:t>
      </w:r>
    </w:p>
    <w:p w:rsidR="0024293F" w:rsidRPr="00AD2A47" w:rsidRDefault="0024293F" w:rsidP="0024293F">
      <w:pPr>
        <w:tabs>
          <w:tab w:val="left" w:pos="8622"/>
        </w:tabs>
        <w:rPr>
          <w:rFonts w:ascii="Arial Narrow" w:hAnsi="Arial Narrow"/>
          <w:b/>
          <w:color w:val="C00000"/>
        </w:rPr>
      </w:pPr>
      <w:r w:rsidRPr="00C206B6">
        <w:rPr>
          <w:rFonts w:ascii="Arial Narrow" w:hAnsi="Arial Narrow"/>
          <w:b/>
          <w:color w:val="C00000"/>
        </w:rPr>
        <w:t xml:space="preserve">ГРУППОВОЕ ОБСУЖДЕНИЕ И АНАЛИЗ </w:t>
      </w:r>
      <w:r w:rsidR="00C206B6" w:rsidRPr="00C206B6">
        <w:rPr>
          <w:rFonts w:ascii="Arial Narrow" w:hAnsi="Arial Narrow"/>
          <w:b/>
          <w:color w:val="C00000"/>
        </w:rPr>
        <w:t>ДЕБАТОВ</w:t>
      </w:r>
    </w:p>
    <w:p w:rsidR="003B3E3E" w:rsidRPr="00AD2A47" w:rsidRDefault="003B3E3E" w:rsidP="0024293F">
      <w:pPr>
        <w:tabs>
          <w:tab w:val="left" w:pos="8622"/>
        </w:tabs>
        <w:rPr>
          <w:rFonts w:ascii="Arial Narrow" w:hAnsi="Arial Narrow"/>
          <w:b/>
          <w:color w:val="C00000"/>
        </w:rPr>
      </w:pPr>
    </w:p>
    <w:p w:rsidR="00CF7754" w:rsidRPr="00AD2A47" w:rsidRDefault="00C24CA3" w:rsidP="00CF7754">
      <w:pPr>
        <w:tabs>
          <w:tab w:val="left" w:pos="8622"/>
        </w:tabs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t>14.30-15.3</w:t>
      </w:r>
      <w:r w:rsidR="00CF7754" w:rsidRPr="00AD2A47">
        <w:rPr>
          <w:rFonts w:ascii="Arial Narrow" w:hAnsi="Arial Narrow"/>
          <w:color w:val="C00000"/>
        </w:rPr>
        <w:t>0</w:t>
      </w:r>
    </w:p>
    <w:p w:rsidR="003543A9" w:rsidRPr="00E07B8F" w:rsidRDefault="002E1C50" w:rsidP="00813581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E07B8F">
        <w:rPr>
          <w:rFonts w:ascii="Arial Narrow" w:hAnsi="Arial Narrow"/>
          <w:b/>
          <w:color w:val="C00000"/>
          <w:lang w:val="en-US"/>
        </w:rPr>
        <w:t>STAND</w:t>
      </w:r>
      <w:r w:rsidRPr="00E07B8F">
        <w:rPr>
          <w:rFonts w:ascii="Arial Narrow" w:hAnsi="Arial Narrow"/>
          <w:b/>
          <w:color w:val="C00000"/>
        </w:rPr>
        <w:t xml:space="preserve"> </w:t>
      </w:r>
      <w:r w:rsidRPr="00E07B8F">
        <w:rPr>
          <w:rFonts w:ascii="Arial Narrow" w:hAnsi="Arial Narrow"/>
          <w:b/>
          <w:color w:val="C00000"/>
          <w:lang w:val="en-US"/>
        </w:rPr>
        <w:t>UP</w:t>
      </w:r>
      <w:r w:rsidRPr="00E07B8F">
        <w:rPr>
          <w:rFonts w:ascii="Arial Narrow" w:hAnsi="Arial Narrow"/>
          <w:b/>
          <w:color w:val="C00000"/>
        </w:rPr>
        <w:t xml:space="preserve"> ИТ-РЕШЕНИЙ ДЛЯ РЫНКА ИПОТЕКИ</w:t>
      </w:r>
      <w:r w:rsidR="00C7599C">
        <w:rPr>
          <w:rFonts w:ascii="Arial Narrow" w:hAnsi="Arial Narrow"/>
          <w:b/>
          <w:color w:val="C00000"/>
        </w:rPr>
        <w:t>.</w:t>
      </w:r>
      <w:r w:rsidR="00C7599C" w:rsidRPr="00C7599C">
        <w:rPr>
          <w:rFonts w:ascii="Arial Narrow" w:hAnsi="Arial Narrow"/>
          <w:b/>
          <w:color w:val="C00000"/>
        </w:rPr>
        <w:t xml:space="preserve"> </w:t>
      </w:r>
      <w:r w:rsidR="003543A9" w:rsidRPr="00C7599C">
        <w:rPr>
          <w:rFonts w:ascii="Arial Narrow" w:hAnsi="Arial Narrow"/>
          <w:b/>
          <w:color w:val="C00000"/>
        </w:rPr>
        <w:t xml:space="preserve">ФОКУС НА </w:t>
      </w:r>
      <w:r w:rsidR="00D948EE" w:rsidRPr="00C7599C">
        <w:rPr>
          <w:rFonts w:ascii="Arial Narrow" w:hAnsi="Arial Narrow"/>
          <w:b/>
          <w:color w:val="C00000"/>
          <w:lang w:val="en-US"/>
        </w:rPr>
        <w:t>DIGITAL</w:t>
      </w:r>
      <w:r w:rsidR="003543A9" w:rsidRPr="00C7599C">
        <w:rPr>
          <w:rFonts w:ascii="Arial Narrow" w:hAnsi="Arial Narrow"/>
          <w:b/>
          <w:color w:val="C00000"/>
        </w:rPr>
        <w:t xml:space="preserve"> ТРАНСФОРМАЦИЮ</w:t>
      </w:r>
    </w:p>
    <w:p w:rsidR="00D948EE" w:rsidRPr="00E07B8F" w:rsidRDefault="00D948EE" w:rsidP="00813581">
      <w:pPr>
        <w:tabs>
          <w:tab w:val="left" w:pos="8622"/>
        </w:tabs>
        <w:jc w:val="both"/>
        <w:rPr>
          <w:rFonts w:ascii="Arial Narrow" w:hAnsi="Arial Narrow"/>
          <w:color w:val="C00000"/>
        </w:rPr>
      </w:pPr>
      <w:r w:rsidRPr="00E07B8F">
        <w:rPr>
          <w:rFonts w:ascii="Arial Narrow" w:hAnsi="Arial Narrow"/>
          <w:b/>
        </w:rPr>
        <w:t>ГЛАВНЫЕ НАПРАВЛЕНИЯ 2020 – СЕРВИСЫ, ПРИЛОЖЕНИЯ, ПЛАТФОРМЫ.</w:t>
      </w:r>
    </w:p>
    <w:p w:rsidR="00F22C98" w:rsidRPr="00C24CA3" w:rsidRDefault="003543A9" w:rsidP="00F473A6">
      <w:pPr>
        <w:jc w:val="both"/>
        <w:rPr>
          <w:rFonts w:ascii="Arial Narrow" w:hAnsi="Arial Narrow"/>
          <w:i/>
        </w:rPr>
      </w:pPr>
      <w:r w:rsidRPr="00C24CA3">
        <w:rPr>
          <w:rFonts w:ascii="Arial Narrow" w:hAnsi="Arial Narrow"/>
          <w:i/>
        </w:rPr>
        <w:lastRenderedPageBreak/>
        <w:t>(</w:t>
      </w:r>
      <w:r w:rsidR="00F473A6">
        <w:rPr>
          <w:rFonts w:ascii="Arial Narrow" w:hAnsi="Arial Narrow"/>
          <w:i/>
        </w:rPr>
        <w:t>в рамках формата пройдет с</w:t>
      </w:r>
      <w:r w:rsidR="00C24CA3" w:rsidRPr="00C24CA3">
        <w:rPr>
          <w:rFonts w:ascii="Arial Narrow" w:hAnsi="Arial Narrow"/>
          <w:i/>
        </w:rPr>
        <w:t xml:space="preserve">ессия выступлений разработчиков новых ИТ-решений и </w:t>
      </w:r>
      <w:proofErr w:type="spellStart"/>
      <w:r w:rsidR="00C24CA3" w:rsidRPr="00C24CA3">
        <w:rPr>
          <w:rFonts w:ascii="Arial Narrow" w:hAnsi="Arial Narrow"/>
          <w:i/>
        </w:rPr>
        <w:t>стартапов</w:t>
      </w:r>
      <w:proofErr w:type="spellEnd"/>
      <w:r w:rsidR="00C24CA3" w:rsidRPr="00C24CA3">
        <w:rPr>
          <w:rFonts w:ascii="Arial Narrow" w:hAnsi="Arial Narrow"/>
          <w:i/>
        </w:rPr>
        <w:t xml:space="preserve"> по 7 минут без презентаций с вопросами от участников из зала)</w:t>
      </w:r>
    </w:p>
    <w:p w:rsidR="00CF7754" w:rsidRPr="00AD2A47" w:rsidRDefault="00CF7754" w:rsidP="004C4061">
      <w:pPr>
        <w:tabs>
          <w:tab w:val="left" w:pos="8622"/>
        </w:tabs>
        <w:rPr>
          <w:rFonts w:ascii="Arial Narrow" w:hAnsi="Arial Narrow"/>
        </w:rPr>
      </w:pPr>
    </w:p>
    <w:p w:rsidR="00F473A6" w:rsidRDefault="00F473A6" w:rsidP="0024293F">
      <w:pPr>
        <w:rPr>
          <w:rFonts w:ascii="Arial Narrow" w:hAnsi="Arial Narrow"/>
          <w:color w:val="C00000"/>
        </w:rPr>
      </w:pPr>
    </w:p>
    <w:p w:rsidR="0024293F" w:rsidRPr="00AD2A47" w:rsidRDefault="00431DA2" w:rsidP="0024293F">
      <w:p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15.30-15.5</w:t>
      </w:r>
      <w:r w:rsidR="0024293F" w:rsidRPr="00AD2A47">
        <w:rPr>
          <w:rFonts w:ascii="Arial Narrow" w:hAnsi="Arial Narrow"/>
          <w:color w:val="C00000"/>
        </w:rPr>
        <w:t>0</w:t>
      </w:r>
    </w:p>
    <w:p w:rsidR="0024293F" w:rsidRPr="00AD2A47" w:rsidRDefault="0024293F" w:rsidP="0024293F">
      <w:pPr>
        <w:tabs>
          <w:tab w:val="left" w:pos="8622"/>
        </w:tabs>
        <w:rPr>
          <w:rFonts w:ascii="Arial Narrow" w:hAnsi="Arial Narrow"/>
          <w:b/>
        </w:rPr>
      </w:pPr>
      <w:r w:rsidRPr="00AD2A47">
        <w:rPr>
          <w:rFonts w:ascii="Arial Narrow" w:hAnsi="Arial Narrow"/>
          <w:b/>
        </w:rPr>
        <w:t>КОФЕ – БРЕЙК</w:t>
      </w:r>
    </w:p>
    <w:p w:rsidR="00CF7798" w:rsidRPr="00AD2A47" w:rsidRDefault="00CF7798" w:rsidP="00CF7754">
      <w:pPr>
        <w:tabs>
          <w:tab w:val="left" w:pos="8622"/>
        </w:tabs>
        <w:rPr>
          <w:rFonts w:ascii="Arial Narrow" w:hAnsi="Arial Narrow"/>
          <w:color w:val="C00000"/>
        </w:rPr>
      </w:pPr>
    </w:p>
    <w:p w:rsidR="00CF7754" w:rsidRPr="00AD2A47" w:rsidRDefault="00431DA2" w:rsidP="00CF7754">
      <w:pPr>
        <w:tabs>
          <w:tab w:val="left" w:pos="8622"/>
        </w:tabs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t>15.50-16.2</w:t>
      </w:r>
      <w:r w:rsidR="00CF7754" w:rsidRPr="00AD2A47">
        <w:rPr>
          <w:rFonts w:ascii="Arial Narrow" w:hAnsi="Arial Narrow"/>
          <w:color w:val="C00000"/>
        </w:rPr>
        <w:t>0</w:t>
      </w:r>
    </w:p>
    <w:p w:rsidR="004F2536" w:rsidRDefault="00CF7754" w:rsidP="00813581">
      <w:pPr>
        <w:tabs>
          <w:tab w:val="left" w:pos="8622"/>
        </w:tabs>
        <w:jc w:val="both"/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БИЗНЕС-КЕЙС:</w:t>
      </w:r>
      <w:r w:rsidR="004F2536">
        <w:rPr>
          <w:rFonts w:ascii="Arial Narrow" w:hAnsi="Arial Narrow"/>
          <w:b/>
          <w:color w:val="C00000"/>
        </w:rPr>
        <w:t xml:space="preserve"> </w:t>
      </w:r>
      <w:r w:rsidR="004F2536" w:rsidRPr="004F2536">
        <w:rPr>
          <w:rFonts w:ascii="Arial Narrow" w:hAnsi="Arial Narrow"/>
          <w:b/>
        </w:rPr>
        <w:t>ИПОТЕЧНЫЕ ПРОДУКТЫ В ЭКОСИСТЕМАХ И МАРКЕТПЛЕЙСАХ. ТЕНДЕНЦИИ ИЛИ УЖЕ НЕОБХОДИМОСТЬ?</w:t>
      </w:r>
    </w:p>
    <w:p w:rsidR="00DC32C6" w:rsidRPr="00AD2A47" w:rsidRDefault="00DC32C6" w:rsidP="00334CDE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AD2A47">
        <w:rPr>
          <w:rFonts w:ascii="Arial Narrow" w:hAnsi="Arial Narrow"/>
          <w:color w:val="C00000"/>
        </w:rPr>
        <w:t>1</w:t>
      </w:r>
      <w:r w:rsidR="00431DA2">
        <w:rPr>
          <w:rFonts w:ascii="Arial Narrow" w:hAnsi="Arial Narrow"/>
          <w:color w:val="C00000"/>
        </w:rPr>
        <w:t>6.20-16.3</w:t>
      </w:r>
      <w:r w:rsidRPr="00AD2A47">
        <w:rPr>
          <w:rFonts w:ascii="Arial Narrow" w:hAnsi="Arial Narrow"/>
          <w:color w:val="C00000"/>
        </w:rPr>
        <w:t>0</w:t>
      </w:r>
    </w:p>
    <w:p w:rsidR="00CF7754" w:rsidRPr="00AD2A47" w:rsidRDefault="00CF7754" w:rsidP="00CF7754">
      <w:pPr>
        <w:tabs>
          <w:tab w:val="left" w:pos="8622"/>
        </w:tabs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CF7754" w:rsidRPr="00AD2A47" w:rsidRDefault="00CF7754" w:rsidP="00CF7754">
      <w:pPr>
        <w:tabs>
          <w:tab w:val="left" w:pos="8622"/>
        </w:tabs>
        <w:rPr>
          <w:rFonts w:ascii="Arial Narrow" w:hAnsi="Arial Narrow"/>
        </w:rPr>
      </w:pPr>
    </w:p>
    <w:p w:rsidR="000653DE" w:rsidRDefault="00431DA2" w:rsidP="00813581">
      <w:pPr>
        <w:tabs>
          <w:tab w:val="left" w:pos="862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t>16.30-17.0</w:t>
      </w:r>
      <w:r w:rsidR="00A8633F" w:rsidRPr="00D948EE">
        <w:rPr>
          <w:rFonts w:ascii="Arial Narrow" w:hAnsi="Arial Narrow"/>
          <w:color w:val="C00000"/>
        </w:rPr>
        <w:t>0</w:t>
      </w:r>
    </w:p>
    <w:p w:rsidR="00D36F17" w:rsidRPr="00775D3D" w:rsidRDefault="00D36F17" w:rsidP="00813581">
      <w:pPr>
        <w:tabs>
          <w:tab w:val="left" w:pos="8622"/>
        </w:tabs>
        <w:jc w:val="both"/>
        <w:rPr>
          <w:rFonts w:ascii="Arial Narrow" w:hAnsi="Arial Narrow"/>
          <w:b/>
        </w:rPr>
      </w:pPr>
      <w:r w:rsidRPr="00D36F17">
        <w:rPr>
          <w:rFonts w:ascii="Arial Narrow" w:hAnsi="Arial Narrow"/>
          <w:b/>
          <w:color w:val="C00000"/>
        </w:rPr>
        <w:t xml:space="preserve">БИЗНЕС-КЕЙС: </w:t>
      </w:r>
      <w:r w:rsidR="00775D3D" w:rsidRPr="00775D3D">
        <w:rPr>
          <w:rFonts w:ascii="Arial Narrow" w:hAnsi="Arial Narrow"/>
          <w:b/>
        </w:rPr>
        <w:t xml:space="preserve">ГЛАВНЫЕ </w:t>
      </w:r>
      <w:r w:rsidR="00775D3D" w:rsidRPr="00775D3D">
        <w:rPr>
          <w:rFonts w:ascii="Arial Narrow" w:hAnsi="Arial Narrow"/>
          <w:b/>
          <w:lang w:val="en-US"/>
        </w:rPr>
        <w:t>DIGITAL</w:t>
      </w:r>
      <w:r w:rsidR="00775D3D" w:rsidRPr="00775D3D">
        <w:rPr>
          <w:rFonts w:ascii="Arial Narrow" w:hAnsi="Arial Narrow"/>
          <w:b/>
        </w:rPr>
        <w:t xml:space="preserve"> НАПРАВЛЕНИЯ ИПОТЕКИ 2020 – СЕРВИСЫ, ПРИЛОЖЕНИЯ, ПЛАТФОРМЫ</w:t>
      </w:r>
    </w:p>
    <w:p w:rsidR="00775D3D" w:rsidRPr="00775D3D" w:rsidRDefault="00775D3D" w:rsidP="00813581">
      <w:pPr>
        <w:tabs>
          <w:tab w:val="left" w:pos="8622"/>
        </w:tabs>
        <w:jc w:val="both"/>
        <w:rPr>
          <w:rFonts w:ascii="Arial Narrow" w:hAnsi="Arial Narrow"/>
          <w:color w:val="C00000"/>
          <w:u w:val="single"/>
        </w:rPr>
      </w:pPr>
      <w:r w:rsidRPr="00775D3D">
        <w:rPr>
          <w:rFonts w:ascii="Arial Narrow" w:hAnsi="Arial Narrow"/>
          <w:color w:val="C00000"/>
          <w:u w:val="single"/>
        </w:rPr>
        <w:t>СПИКЕР:</w:t>
      </w:r>
    </w:p>
    <w:p w:rsidR="00775D3D" w:rsidRPr="00775D3D" w:rsidRDefault="00F473A6" w:rsidP="00775D3D">
      <w:pPr>
        <w:pStyle w:val="ab"/>
        <w:numPr>
          <w:ilvl w:val="0"/>
          <w:numId w:val="44"/>
        </w:numPr>
        <w:tabs>
          <w:tab w:val="left" w:pos="8622"/>
        </w:tabs>
        <w:jc w:val="both"/>
        <w:rPr>
          <w:rFonts w:ascii="Arial Narrow" w:hAnsi="Arial Narrow"/>
          <w:b/>
        </w:rPr>
      </w:pPr>
      <w:r w:rsidRPr="00775D3D">
        <w:rPr>
          <w:rFonts w:ascii="Arial Narrow" w:hAnsi="Arial Narrow" w:cs="Times New Roman"/>
          <w:b/>
        </w:rPr>
        <w:t xml:space="preserve">Алёна </w:t>
      </w:r>
      <w:r w:rsidR="00775D3D" w:rsidRPr="00775D3D">
        <w:rPr>
          <w:rFonts w:ascii="Arial Narrow" w:hAnsi="Arial Narrow" w:cs="Times New Roman"/>
          <w:b/>
        </w:rPr>
        <w:t xml:space="preserve">Анцышкина, Руководитель Управления ипотеки и альтернативных продаж, </w:t>
      </w:r>
      <w:r w:rsidR="00775D3D" w:rsidRPr="00775D3D">
        <w:rPr>
          <w:rFonts w:ascii="Arial Narrow" w:hAnsi="Arial Narrow" w:cs="Times New Roman"/>
          <w:b/>
          <w:color w:val="C00000"/>
        </w:rPr>
        <w:t>САМОЛЕТ ДЕВЕЛОПМЕНТ</w:t>
      </w:r>
    </w:p>
    <w:p w:rsidR="00A8633F" w:rsidRPr="00AD2A47" w:rsidRDefault="00A8633F" w:rsidP="00A8633F">
      <w:pPr>
        <w:rPr>
          <w:rFonts w:ascii="Arial Narrow" w:hAnsi="Arial Narrow"/>
          <w:color w:val="C00000"/>
        </w:rPr>
      </w:pPr>
      <w:r w:rsidRPr="00AD2A47">
        <w:rPr>
          <w:rFonts w:ascii="Arial Narrow" w:hAnsi="Arial Narrow"/>
          <w:color w:val="C00000"/>
        </w:rPr>
        <w:t>1</w:t>
      </w:r>
      <w:r w:rsidR="00431DA2">
        <w:rPr>
          <w:rFonts w:ascii="Arial Narrow" w:hAnsi="Arial Narrow"/>
          <w:color w:val="C00000"/>
        </w:rPr>
        <w:t>7.00-17.1</w:t>
      </w:r>
      <w:r w:rsidRPr="00AD2A47">
        <w:rPr>
          <w:rFonts w:ascii="Arial Narrow" w:hAnsi="Arial Narrow"/>
          <w:color w:val="C00000"/>
        </w:rPr>
        <w:t>0</w:t>
      </w:r>
    </w:p>
    <w:p w:rsidR="00A8633F" w:rsidRPr="00AD2A47" w:rsidRDefault="00A8633F" w:rsidP="00A8633F">
      <w:pPr>
        <w:tabs>
          <w:tab w:val="left" w:pos="8622"/>
        </w:tabs>
        <w:rPr>
          <w:rFonts w:ascii="Arial Narrow" w:hAnsi="Arial Narrow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CF7754" w:rsidRPr="00AD2A47" w:rsidRDefault="00CF7754" w:rsidP="00CF7754">
      <w:pPr>
        <w:tabs>
          <w:tab w:val="left" w:pos="8622"/>
        </w:tabs>
        <w:rPr>
          <w:rFonts w:ascii="Arial Narrow" w:hAnsi="Arial Narrow"/>
          <w:b/>
        </w:rPr>
      </w:pPr>
    </w:p>
    <w:p w:rsidR="000653DE" w:rsidRDefault="00431DA2" w:rsidP="00D948EE">
      <w:pPr>
        <w:tabs>
          <w:tab w:val="left" w:pos="862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C00000"/>
        </w:rPr>
        <w:t>17.10-17.4</w:t>
      </w:r>
      <w:r w:rsidR="00A8633F" w:rsidRPr="00AD2A47">
        <w:rPr>
          <w:rFonts w:ascii="Arial Narrow" w:hAnsi="Arial Narrow"/>
          <w:color w:val="C00000"/>
        </w:rPr>
        <w:t>0</w:t>
      </w:r>
      <w:r w:rsidR="00733BF3" w:rsidRPr="00AD2A47">
        <w:rPr>
          <w:rFonts w:ascii="Arial Narrow" w:hAnsi="Arial Narrow"/>
          <w:b/>
        </w:rPr>
        <w:t xml:space="preserve"> </w:t>
      </w:r>
    </w:p>
    <w:p w:rsidR="00D948EE" w:rsidRPr="004F2536" w:rsidRDefault="00733BF3" w:rsidP="00D948EE">
      <w:pPr>
        <w:tabs>
          <w:tab w:val="left" w:pos="8622"/>
        </w:tabs>
        <w:jc w:val="both"/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БИЗНЕС-КЕЙС:</w:t>
      </w:r>
      <w:r w:rsidR="00D948EE" w:rsidRPr="00D948EE">
        <w:rPr>
          <w:rFonts w:ascii="Arial Narrow" w:hAnsi="Arial Narrow"/>
          <w:b/>
          <w:color w:val="C00000"/>
        </w:rPr>
        <w:t xml:space="preserve"> </w:t>
      </w:r>
      <w:r w:rsidR="00D948EE" w:rsidRPr="0009632B">
        <w:rPr>
          <w:rFonts w:ascii="Arial Narrow" w:hAnsi="Arial Narrow"/>
          <w:b/>
        </w:rPr>
        <w:t xml:space="preserve">ЦИФРОВАЯ </w:t>
      </w:r>
      <w:r w:rsidR="00D948EE" w:rsidRPr="004F2536">
        <w:rPr>
          <w:rFonts w:ascii="Arial Narrow" w:hAnsi="Arial Narrow"/>
          <w:b/>
        </w:rPr>
        <w:t>АЛЬТЕРНАТИВА СОТРУДНИКУ БАНКА – ВНЕДРЕНИЕ АВТОМАТИЗИРОВАННЫХ РЕШЕНИЙ В БИЗНЕС ПРОЦЕССЫ</w:t>
      </w:r>
    </w:p>
    <w:p w:rsidR="00A8633F" w:rsidRPr="0009632B" w:rsidRDefault="00431DA2" w:rsidP="00A8633F">
      <w:pPr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17.40-17.5</w:t>
      </w:r>
      <w:r w:rsidR="00A8633F" w:rsidRPr="00AD2A47">
        <w:rPr>
          <w:rFonts w:ascii="Arial Narrow" w:hAnsi="Arial Narrow"/>
          <w:color w:val="C00000"/>
        </w:rPr>
        <w:t>0</w:t>
      </w:r>
    </w:p>
    <w:p w:rsidR="00A8633F" w:rsidRPr="00AD2A47" w:rsidRDefault="00A8633F" w:rsidP="00A8633F">
      <w:pPr>
        <w:tabs>
          <w:tab w:val="left" w:pos="8622"/>
        </w:tabs>
        <w:rPr>
          <w:rFonts w:ascii="Arial Narrow" w:hAnsi="Arial Narrow"/>
          <w:b/>
          <w:color w:val="C00000"/>
        </w:rPr>
      </w:pPr>
      <w:r w:rsidRPr="00AD2A47">
        <w:rPr>
          <w:rFonts w:ascii="Arial Narrow" w:hAnsi="Arial Narrow"/>
          <w:b/>
          <w:color w:val="C00000"/>
        </w:rPr>
        <w:t>ГРУППОВОЕ ОБСУЖДЕНИЕ И АНАЛИЗ БИЗНЕС-КЕЙСА</w:t>
      </w:r>
    </w:p>
    <w:p w:rsidR="0051337E" w:rsidRPr="00AD2A47" w:rsidRDefault="0051337E" w:rsidP="001F1D6C">
      <w:pPr>
        <w:rPr>
          <w:rFonts w:ascii="Arial Narrow" w:eastAsia="Times New Roman" w:hAnsi="Arial Narrow" w:cs="Arial"/>
          <w:b/>
          <w:color w:val="212121"/>
          <w:shd w:val="clear" w:color="auto" w:fill="FFFFFF"/>
        </w:rPr>
      </w:pPr>
    </w:p>
    <w:p w:rsidR="00350E8C" w:rsidRDefault="00431DA2" w:rsidP="00350E8C">
      <w:pPr>
        <w:tabs>
          <w:tab w:val="left" w:pos="8622"/>
        </w:tabs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17.5</w:t>
      </w:r>
      <w:r w:rsidR="00A8633F" w:rsidRPr="003602C5">
        <w:rPr>
          <w:rFonts w:ascii="Arial Narrow" w:hAnsi="Arial Narrow"/>
          <w:color w:val="C00000"/>
        </w:rPr>
        <w:t>0</w:t>
      </w:r>
      <w:r w:rsidR="006E6AB5" w:rsidRPr="003602C5">
        <w:rPr>
          <w:rFonts w:ascii="Arial Narrow" w:hAnsi="Arial Narrow"/>
          <w:color w:val="C00000"/>
        </w:rPr>
        <w:t xml:space="preserve"> </w:t>
      </w:r>
    </w:p>
    <w:p w:rsidR="006E6AB5" w:rsidRPr="00350E8C" w:rsidRDefault="00A8633F" w:rsidP="00350E8C">
      <w:pPr>
        <w:tabs>
          <w:tab w:val="left" w:pos="8622"/>
        </w:tabs>
        <w:rPr>
          <w:rFonts w:ascii="Arial Narrow" w:hAnsi="Arial Narrow"/>
          <w:color w:val="C00000"/>
        </w:rPr>
      </w:pPr>
      <w:r w:rsidRPr="00AD2A47">
        <w:rPr>
          <w:rFonts w:ascii="Arial Narrow" w:eastAsia="Times New Roman" w:hAnsi="Arial Narrow" w:cs="Arial"/>
          <w:b/>
          <w:shd w:val="clear" w:color="auto" w:fill="FFFFFF"/>
        </w:rPr>
        <w:t>НЕФОРМАЛЬНОЕ ОБЩЕНИЕ</w:t>
      </w:r>
      <w:r w:rsidR="00350E8C">
        <w:rPr>
          <w:rFonts w:ascii="Arial Narrow" w:hAnsi="Arial Narrow"/>
          <w:color w:val="C00000"/>
        </w:rPr>
        <w:t xml:space="preserve">. </w:t>
      </w:r>
      <w:r w:rsidR="006E6AB5" w:rsidRPr="00AD2A47">
        <w:rPr>
          <w:rFonts w:ascii="Arial Narrow" w:eastAsia="Times New Roman" w:hAnsi="Arial Narrow" w:cs="Arial"/>
          <w:b/>
          <w:shd w:val="clear" w:color="auto" w:fill="FFFFFF"/>
        </w:rPr>
        <w:t>ЗАВЕРШЕНИЕ КЕЙСОРИУМА</w:t>
      </w:r>
    </w:p>
    <w:p w:rsidR="009C0F8C" w:rsidRPr="00AA7465" w:rsidRDefault="009C0F8C" w:rsidP="001F1D6C">
      <w:pPr>
        <w:rPr>
          <w:rFonts w:ascii="Arial Narrow" w:eastAsia="Times New Roman" w:hAnsi="Arial Narrow" w:cs="Arial"/>
          <w:b/>
          <w:color w:val="212121"/>
          <w:shd w:val="clear" w:color="auto" w:fill="FFFFFF"/>
        </w:rPr>
      </w:pPr>
      <w:bookmarkStart w:id="0" w:name="_GoBack"/>
      <w:bookmarkEnd w:id="0"/>
    </w:p>
    <w:sectPr w:rsidR="009C0F8C" w:rsidRPr="00AA7465" w:rsidSect="005B7EA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14" w:rsidRDefault="00A91714" w:rsidP="004C4061">
      <w:r>
        <w:separator/>
      </w:r>
    </w:p>
  </w:endnote>
  <w:endnote w:type="continuationSeparator" w:id="0">
    <w:p w:rsidR="00A91714" w:rsidRDefault="00A91714" w:rsidP="004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49" w:rsidRDefault="00726349">
    <w:pPr>
      <w:pStyle w:val="a5"/>
    </w:pPr>
    <w:r>
      <w:rPr>
        <w:noProof/>
      </w:rPr>
      <w:drawing>
        <wp:inline distT="0" distB="0" distL="0" distR="0">
          <wp:extent cx="5930943" cy="946883"/>
          <wp:effectExtent l="0" t="0" r="0" b="0"/>
          <wp:docPr id="2" name="Рисунок 1" descr="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947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14" w:rsidRDefault="00A91714" w:rsidP="004C4061">
      <w:r>
        <w:separator/>
      </w:r>
    </w:p>
  </w:footnote>
  <w:footnote w:type="continuationSeparator" w:id="0">
    <w:p w:rsidR="00A91714" w:rsidRDefault="00A91714" w:rsidP="004C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49" w:rsidRDefault="00726349">
    <w:pPr>
      <w:pStyle w:val="a3"/>
    </w:pPr>
    <w:r>
      <w:rPr>
        <w:noProof/>
      </w:rPr>
      <w:drawing>
        <wp:inline distT="0" distB="0" distL="0" distR="0">
          <wp:extent cx="1422185" cy="79933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94" cy="79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51"/>
    <w:multiLevelType w:val="hybridMultilevel"/>
    <w:tmpl w:val="C9F44F46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5AE"/>
    <w:multiLevelType w:val="hybridMultilevel"/>
    <w:tmpl w:val="905A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024"/>
    <w:multiLevelType w:val="hybridMultilevel"/>
    <w:tmpl w:val="8938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0303"/>
    <w:multiLevelType w:val="hybridMultilevel"/>
    <w:tmpl w:val="AFB2B55C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4939"/>
    <w:multiLevelType w:val="hybridMultilevel"/>
    <w:tmpl w:val="9B603CB0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417"/>
    <w:multiLevelType w:val="hybridMultilevel"/>
    <w:tmpl w:val="6CEAD23A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B90"/>
    <w:multiLevelType w:val="hybridMultilevel"/>
    <w:tmpl w:val="9D4AA6C8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1919"/>
    <w:multiLevelType w:val="hybridMultilevel"/>
    <w:tmpl w:val="6DBA0FE6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1185"/>
    <w:multiLevelType w:val="hybridMultilevel"/>
    <w:tmpl w:val="AA0404E4"/>
    <w:lvl w:ilvl="0" w:tplc="0156C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6750"/>
    <w:multiLevelType w:val="hybridMultilevel"/>
    <w:tmpl w:val="784A35C0"/>
    <w:lvl w:ilvl="0" w:tplc="0156C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41AE"/>
    <w:multiLevelType w:val="hybridMultilevel"/>
    <w:tmpl w:val="D5F0DB18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1A0D"/>
    <w:multiLevelType w:val="hybridMultilevel"/>
    <w:tmpl w:val="26F046B6"/>
    <w:lvl w:ilvl="0" w:tplc="40E2711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2B4335"/>
    <w:multiLevelType w:val="hybridMultilevel"/>
    <w:tmpl w:val="25429A88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AF"/>
    <w:multiLevelType w:val="hybridMultilevel"/>
    <w:tmpl w:val="34109680"/>
    <w:lvl w:ilvl="0" w:tplc="0156C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7096"/>
    <w:multiLevelType w:val="hybridMultilevel"/>
    <w:tmpl w:val="D3AAD440"/>
    <w:lvl w:ilvl="0" w:tplc="35CC4C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A3C68"/>
    <w:multiLevelType w:val="hybridMultilevel"/>
    <w:tmpl w:val="38FA34E0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1913"/>
    <w:multiLevelType w:val="hybridMultilevel"/>
    <w:tmpl w:val="476A3A8E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7641"/>
    <w:multiLevelType w:val="hybridMultilevel"/>
    <w:tmpl w:val="7D52279E"/>
    <w:lvl w:ilvl="0" w:tplc="ADB817D4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A507A"/>
    <w:multiLevelType w:val="hybridMultilevel"/>
    <w:tmpl w:val="3022EACC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C7FEC"/>
    <w:multiLevelType w:val="hybridMultilevel"/>
    <w:tmpl w:val="DE7A9094"/>
    <w:lvl w:ilvl="0" w:tplc="F926B3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E18B5"/>
    <w:multiLevelType w:val="hybridMultilevel"/>
    <w:tmpl w:val="228CB5FE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2331"/>
    <w:multiLevelType w:val="hybridMultilevel"/>
    <w:tmpl w:val="88B2BD8C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779CB"/>
    <w:multiLevelType w:val="hybridMultilevel"/>
    <w:tmpl w:val="64E05968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65E4B"/>
    <w:multiLevelType w:val="hybridMultilevel"/>
    <w:tmpl w:val="4DCCFF6A"/>
    <w:lvl w:ilvl="0" w:tplc="44002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231"/>
    <w:multiLevelType w:val="hybridMultilevel"/>
    <w:tmpl w:val="63AC50BC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6083"/>
    <w:multiLevelType w:val="hybridMultilevel"/>
    <w:tmpl w:val="8124A176"/>
    <w:lvl w:ilvl="0" w:tplc="78A031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2B10"/>
    <w:multiLevelType w:val="hybridMultilevel"/>
    <w:tmpl w:val="19ECC5C6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E061B"/>
    <w:multiLevelType w:val="hybridMultilevel"/>
    <w:tmpl w:val="F4888BC8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83522"/>
    <w:multiLevelType w:val="hybridMultilevel"/>
    <w:tmpl w:val="1D00CB04"/>
    <w:lvl w:ilvl="0" w:tplc="E592C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F5C50"/>
    <w:multiLevelType w:val="hybridMultilevel"/>
    <w:tmpl w:val="78189194"/>
    <w:lvl w:ilvl="0" w:tplc="0156C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A4FD0"/>
    <w:multiLevelType w:val="hybridMultilevel"/>
    <w:tmpl w:val="B0D09C8E"/>
    <w:lvl w:ilvl="0" w:tplc="5C9652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909FA"/>
    <w:multiLevelType w:val="hybridMultilevel"/>
    <w:tmpl w:val="E270726A"/>
    <w:lvl w:ilvl="0" w:tplc="0156C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71C02"/>
    <w:multiLevelType w:val="hybridMultilevel"/>
    <w:tmpl w:val="E6667078"/>
    <w:lvl w:ilvl="0" w:tplc="3D568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6ED1"/>
    <w:multiLevelType w:val="hybridMultilevel"/>
    <w:tmpl w:val="246CBFFA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E5198"/>
    <w:multiLevelType w:val="hybridMultilevel"/>
    <w:tmpl w:val="DF7AF748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2C38"/>
    <w:multiLevelType w:val="hybridMultilevel"/>
    <w:tmpl w:val="3F5ADF26"/>
    <w:lvl w:ilvl="0" w:tplc="44002716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4271"/>
    <w:multiLevelType w:val="hybridMultilevel"/>
    <w:tmpl w:val="42F4025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B0064"/>
    <w:multiLevelType w:val="hybridMultilevel"/>
    <w:tmpl w:val="9A8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3750"/>
    <w:multiLevelType w:val="hybridMultilevel"/>
    <w:tmpl w:val="880830F6"/>
    <w:lvl w:ilvl="0" w:tplc="0156C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95CA4"/>
    <w:multiLevelType w:val="hybridMultilevel"/>
    <w:tmpl w:val="B2D63662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10722"/>
    <w:multiLevelType w:val="hybridMultilevel"/>
    <w:tmpl w:val="AE28BE6E"/>
    <w:lvl w:ilvl="0" w:tplc="40E271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E271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245798"/>
    <w:multiLevelType w:val="hybridMultilevel"/>
    <w:tmpl w:val="3E269BA6"/>
    <w:lvl w:ilvl="0" w:tplc="44002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65C59"/>
    <w:multiLevelType w:val="hybridMultilevel"/>
    <w:tmpl w:val="24E2579A"/>
    <w:lvl w:ilvl="0" w:tplc="07B4D4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DC6A1B"/>
    <w:multiLevelType w:val="hybridMultilevel"/>
    <w:tmpl w:val="DD1C326C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C30BB"/>
    <w:multiLevelType w:val="hybridMultilevel"/>
    <w:tmpl w:val="3FB8E936"/>
    <w:lvl w:ilvl="0" w:tplc="ADB817D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B5"/>
    <w:multiLevelType w:val="hybridMultilevel"/>
    <w:tmpl w:val="311C5514"/>
    <w:lvl w:ilvl="0" w:tplc="40E27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42"/>
  </w:num>
  <w:num w:numId="4">
    <w:abstractNumId w:val="14"/>
  </w:num>
  <w:num w:numId="5">
    <w:abstractNumId w:val="30"/>
  </w:num>
  <w:num w:numId="6">
    <w:abstractNumId w:val="8"/>
  </w:num>
  <w:num w:numId="7">
    <w:abstractNumId w:val="13"/>
  </w:num>
  <w:num w:numId="8">
    <w:abstractNumId w:val="31"/>
  </w:num>
  <w:num w:numId="9">
    <w:abstractNumId w:val="9"/>
  </w:num>
  <w:num w:numId="10">
    <w:abstractNumId w:val="38"/>
  </w:num>
  <w:num w:numId="11">
    <w:abstractNumId w:val="29"/>
  </w:num>
  <w:num w:numId="12">
    <w:abstractNumId w:val="23"/>
  </w:num>
  <w:num w:numId="13">
    <w:abstractNumId w:val="32"/>
  </w:num>
  <w:num w:numId="14">
    <w:abstractNumId w:val="39"/>
  </w:num>
  <w:num w:numId="15">
    <w:abstractNumId w:val="6"/>
  </w:num>
  <w:num w:numId="16">
    <w:abstractNumId w:val="3"/>
  </w:num>
  <w:num w:numId="17">
    <w:abstractNumId w:val="11"/>
  </w:num>
  <w:num w:numId="18">
    <w:abstractNumId w:val="4"/>
  </w:num>
  <w:num w:numId="19">
    <w:abstractNumId w:val="20"/>
  </w:num>
  <w:num w:numId="20">
    <w:abstractNumId w:val="24"/>
  </w:num>
  <w:num w:numId="21">
    <w:abstractNumId w:val="33"/>
  </w:num>
  <w:num w:numId="22">
    <w:abstractNumId w:val="5"/>
  </w:num>
  <w:num w:numId="23">
    <w:abstractNumId w:val="0"/>
  </w:num>
  <w:num w:numId="24">
    <w:abstractNumId w:val="21"/>
  </w:num>
  <w:num w:numId="25">
    <w:abstractNumId w:val="10"/>
  </w:num>
  <w:num w:numId="26">
    <w:abstractNumId w:val="18"/>
  </w:num>
  <w:num w:numId="27">
    <w:abstractNumId w:val="27"/>
  </w:num>
  <w:num w:numId="28">
    <w:abstractNumId w:val="3"/>
  </w:num>
  <w:num w:numId="29">
    <w:abstractNumId w:val="12"/>
  </w:num>
  <w:num w:numId="30">
    <w:abstractNumId w:val="45"/>
  </w:num>
  <w:num w:numId="31">
    <w:abstractNumId w:val="26"/>
  </w:num>
  <w:num w:numId="32">
    <w:abstractNumId w:val="16"/>
  </w:num>
  <w:num w:numId="33">
    <w:abstractNumId w:val="28"/>
  </w:num>
  <w:num w:numId="34">
    <w:abstractNumId w:val="37"/>
  </w:num>
  <w:num w:numId="35">
    <w:abstractNumId w:val="36"/>
  </w:num>
  <w:num w:numId="36">
    <w:abstractNumId w:val="35"/>
  </w:num>
  <w:num w:numId="37">
    <w:abstractNumId w:val="41"/>
  </w:num>
  <w:num w:numId="38">
    <w:abstractNumId w:val="25"/>
  </w:num>
  <w:num w:numId="39">
    <w:abstractNumId w:val="22"/>
  </w:num>
  <w:num w:numId="40">
    <w:abstractNumId w:val="1"/>
  </w:num>
  <w:num w:numId="41">
    <w:abstractNumId w:val="34"/>
  </w:num>
  <w:num w:numId="42">
    <w:abstractNumId w:val="2"/>
  </w:num>
  <w:num w:numId="43">
    <w:abstractNumId w:val="15"/>
  </w:num>
  <w:num w:numId="44">
    <w:abstractNumId w:val="44"/>
  </w:num>
  <w:num w:numId="45">
    <w:abstractNumId w:val="7"/>
  </w:num>
  <w:num w:numId="46">
    <w:abstractNumId w:val="43"/>
  </w:num>
  <w:num w:numId="4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1"/>
    <w:rsid w:val="00002C2C"/>
    <w:rsid w:val="00015711"/>
    <w:rsid w:val="000239B5"/>
    <w:rsid w:val="00025CF0"/>
    <w:rsid w:val="00025D31"/>
    <w:rsid w:val="00037444"/>
    <w:rsid w:val="0006085D"/>
    <w:rsid w:val="000653DE"/>
    <w:rsid w:val="0007029D"/>
    <w:rsid w:val="000763ED"/>
    <w:rsid w:val="00082DD2"/>
    <w:rsid w:val="00090934"/>
    <w:rsid w:val="0009388E"/>
    <w:rsid w:val="0009632B"/>
    <w:rsid w:val="000975F5"/>
    <w:rsid w:val="00097FE9"/>
    <w:rsid w:val="000A14A3"/>
    <w:rsid w:val="000B343A"/>
    <w:rsid w:val="000B65C3"/>
    <w:rsid w:val="000B762A"/>
    <w:rsid w:val="000C103A"/>
    <w:rsid w:val="000C3E5C"/>
    <w:rsid w:val="000D194E"/>
    <w:rsid w:val="000D22B3"/>
    <w:rsid w:val="000D5FCE"/>
    <w:rsid w:val="000E7E02"/>
    <w:rsid w:val="000F17A2"/>
    <w:rsid w:val="000F2AAB"/>
    <w:rsid w:val="000F663C"/>
    <w:rsid w:val="00100CE9"/>
    <w:rsid w:val="00107EF0"/>
    <w:rsid w:val="001218C1"/>
    <w:rsid w:val="00122D53"/>
    <w:rsid w:val="0013097B"/>
    <w:rsid w:val="00130AF8"/>
    <w:rsid w:val="00130F34"/>
    <w:rsid w:val="00135ABD"/>
    <w:rsid w:val="001451CC"/>
    <w:rsid w:val="00145B2F"/>
    <w:rsid w:val="00147B20"/>
    <w:rsid w:val="00156ADE"/>
    <w:rsid w:val="001610F5"/>
    <w:rsid w:val="001809B1"/>
    <w:rsid w:val="00181BB6"/>
    <w:rsid w:val="00185789"/>
    <w:rsid w:val="001923FB"/>
    <w:rsid w:val="001C0ECA"/>
    <w:rsid w:val="001D283C"/>
    <w:rsid w:val="001F0F09"/>
    <w:rsid w:val="001F1D6C"/>
    <w:rsid w:val="001F7599"/>
    <w:rsid w:val="002010EF"/>
    <w:rsid w:val="0020266B"/>
    <w:rsid w:val="0021533C"/>
    <w:rsid w:val="00227AE9"/>
    <w:rsid w:val="0023526B"/>
    <w:rsid w:val="0024293F"/>
    <w:rsid w:val="00266461"/>
    <w:rsid w:val="00271456"/>
    <w:rsid w:val="0027284E"/>
    <w:rsid w:val="00273DE1"/>
    <w:rsid w:val="002800E5"/>
    <w:rsid w:val="002906E4"/>
    <w:rsid w:val="002A686A"/>
    <w:rsid w:val="002B0EFB"/>
    <w:rsid w:val="002B1A41"/>
    <w:rsid w:val="002B750F"/>
    <w:rsid w:val="002C36DF"/>
    <w:rsid w:val="002E1C50"/>
    <w:rsid w:val="002E416A"/>
    <w:rsid w:val="002E43A3"/>
    <w:rsid w:val="002F22EE"/>
    <w:rsid w:val="002F6807"/>
    <w:rsid w:val="00310BFC"/>
    <w:rsid w:val="00314083"/>
    <w:rsid w:val="00332222"/>
    <w:rsid w:val="00334CDE"/>
    <w:rsid w:val="003445F2"/>
    <w:rsid w:val="00345024"/>
    <w:rsid w:val="00350E8C"/>
    <w:rsid w:val="003543A9"/>
    <w:rsid w:val="003565DD"/>
    <w:rsid w:val="003602C5"/>
    <w:rsid w:val="00367AD9"/>
    <w:rsid w:val="00375DA3"/>
    <w:rsid w:val="00381F37"/>
    <w:rsid w:val="00384CD9"/>
    <w:rsid w:val="003932EE"/>
    <w:rsid w:val="003B1D1F"/>
    <w:rsid w:val="003B3E3E"/>
    <w:rsid w:val="003B493A"/>
    <w:rsid w:val="003B561B"/>
    <w:rsid w:val="003D5A94"/>
    <w:rsid w:val="003E5757"/>
    <w:rsid w:val="003E7127"/>
    <w:rsid w:val="003E7B19"/>
    <w:rsid w:val="003F1A16"/>
    <w:rsid w:val="003F62D0"/>
    <w:rsid w:val="00413B48"/>
    <w:rsid w:val="00431DA2"/>
    <w:rsid w:val="00433A28"/>
    <w:rsid w:val="004378C3"/>
    <w:rsid w:val="004419E1"/>
    <w:rsid w:val="00447185"/>
    <w:rsid w:val="004551ED"/>
    <w:rsid w:val="00463565"/>
    <w:rsid w:val="00467FA6"/>
    <w:rsid w:val="00471827"/>
    <w:rsid w:val="0047509E"/>
    <w:rsid w:val="00475974"/>
    <w:rsid w:val="00482016"/>
    <w:rsid w:val="00486C23"/>
    <w:rsid w:val="0049535B"/>
    <w:rsid w:val="004A03BA"/>
    <w:rsid w:val="004A0BC8"/>
    <w:rsid w:val="004C0A32"/>
    <w:rsid w:val="004C2667"/>
    <w:rsid w:val="004C33BA"/>
    <w:rsid w:val="004C4061"/>
    <w:rsid w:val="004D27B7"/>
    <w:rsid w:val="004D3C80"/>
    <w:rsid w:val="004E78F7"/>
    <w:rsid w:val="004F2536"/>
    <w:rsid w:val="005034B4"/>
    <w:rsid w:val="0051337E"/>
    <w:rsid w:val="00517B3B"/>
    <w:rsid w:val="00517F95"/>
    <w:rsid w:val="005400CB"/>
    <w:rsid w:val="00542E1A"/>
    <w:rsid w:val="00546864"/>
    <w:rsid w:val="00547D72"/>
    <w:rsid w:val="005556D7"/>
    <w:rsid w:val="00561D5C"/>
    <w:rsid w:val="00572A0A"/>
    <w:rsid w:val="00573B2C"/>
    <w:rsid w:val="005917DB"/>
    <w:rsid w:val="005A121F"/>
    <w:rsid w:val="005A43FC"/>
    <w:rsid w:val="005A753E"/>
    <w:rsid w:val="005B18A9"/>
    <w:rsid w:val="005B66CF"/>
    <w:rsid w:val="005B7EA2"/>
    <w:rsid w:val="005C221A"/>
    <w:rsid w:val="005C3699"/>
    <w:rsid w:val="005C4D24"/>
    <w:rsid w:val="005E34E7"/>
    <w:rsid w:val="005F71E4"/>
    <w:rsid w:val="006030F7"/>
    <w:rsid w:val="00622555"/>
    <w:rsid w:val="00635607"/>
    <w:rsid w:val="00641188"/>
    <w:rsid w:val="00641FF3"/>
    <w:rsid w:val="006511BC"/>
    <w:rsid w:val="0065673D"/>
    <w:rsid w:val="0067756D"/>
    <w:rsid w:val="00681757"/>
    <w:rsid w:val="00683EAB"/>
    <w:rsid w:val="00687970"/>
    <w:rsid w:val="00690B58"/>
    <w:rsid w:val="006C1079"/>
    <w:rsid w:val="006C3BE9"/>
    <w:rsid w:val="006C51CD"/>
    <w:rsid w:val="006E6AB5"/>
    <w:rsid w:val="006F3641"/>
    <w:rsid w:val="006F489D"/>
    <w:rsid w:val="0070575A"/>
    <w:rsid w:val="007129B7"/>
    <w:rsid w:val="00716CE0"/>
    <w:rsid w:val="007237BD"/>
    <w:rsid w:val="00726349"/>
    <w:rsid w:val="00727ED8"/>
    <w:rsid w:val="0073054B"/>
    <w:rsid w:val="00733BF3"/>
    <w:rsid w:val="00740879"/>
    <w:rsid w:val="0075250C"/>
    <w:rsid w:val="00752B6E"/>
    <w:rsid w:val="007536AD"/>
    <w:rsid w:val="00761107"/>
    <w:rsid w:val="00762510"/>
    <w:rsid w:val="007634C4"/>
    <w:rsid w:val="00771B65"/>
    <w:rsid w:val="00775D3D"/>
    <w:rsid w:val="0077747B"/>
    <w:rsid w:val="00787EE8"/>
    <w:rsid w:val="00793563"/>
    <w:rsid w:val="007B0B9C"/>
    <w:rsid w:val="007C0327"/>
    <w:rsid w:val="007C1B09"/>
    <w:rsid w:val="007C5466"/>
    <w:rsid w:val="007C67AD"/>
    <w:rsid w:val="007F3410"/>
    <w:rsid w:val="007F7F4A"/>
    <w:rsid w:val="00800258"/>
    <w:rsid w:val="00813581"/>
    <w:rsid w:val="00824048"/>
    <w:rsid w:val="008340DB"/>
    <w:rsid w:val="00835B1A"/>
    <w:rsid w:val="00836A40"/>
    <w:rsid w:val="00842F41"/>
    <w:rsid w:val="00844A90"/>
    <w:rsid w:val="00846B2C"/>
    <w:rsid w:val="008539EE"/>
    <w:rsid w:val="00854BEE"/>
    <w:rsid w:val="008824D5"/>
    <w:rsid w:val="00887DE9"/>
    <w:rsid w:val="00890E6F"/>
    <w:rsid w:val="00895DAC"/>
    <w:rsid w:val="008A595F"/>
    <w:rsid w:val="008A7245"/>
    <w:rsid w:val="008A7A08"/>
    <w:rsid w:val="008C04B4"/>
    <w:rsid w:val="008E5F65"/>
    <w:rsid w:val="008E7E5C"/>
    <w:rsid w:val="008F6724"/>
    <w:rsid w:val="009124F6"/>
    <w:rsid w:val="009244D4"/>
    <w:rsid w:val="00930363"/>
    <w:rsid w:val="00940BB1"/>
    <w:rsid w:val="009442BA"/>
    <w:rsid w:val="00947A2E"/>
    <w:rsid w:val="00950AA1"/>
    <w:rsid w:val="00960726"/>
    <w:rsid w:val="00970540"/>
    <w:rsid w:val="00973406"/>
    <w:rsid w:val="0097525B"/>
    <w:rsid w:val="009821A3"/>
    <w:rsid w:val="009901EE"/>
    <w:rsid w:val="00994D6E"/>
    <w:rsid w:val="00995438"/>
    <w:rsid w:val="009A1232"/>
    <w:rsid w:val="009B6320"/>
    <w:rsid w:val="009C0F8C"/>
    <w:rsid w:val="009C2700"/>
    <w:rsid w:val="009D3EF4"/>
    <w:rsid w:val="009D7C11"/>
    <w:rsid w:val="009E1446"/>
    <w:rsid w:val="009F1782"/>
    <w:rsid w:val="00A021B2"/>
    <w:rsid w:val="00A0455E"/>
    <w:rsid w:val="00A11910"/>
    <w:rsid w:val="00A21806"/>
    <w:rsid w:val="00A2366A"/>
    <w:rsid w:val="00A23C29"/>
    <w:rsid w:val="00A260BE"/>
    <w:rsid w:val="00A353BE"/>
    <w:rsid w:val="00A41C0D"/>
    <w:rsid w:val="00A44FAD"/>
    <w:rsid w:val="00A66150"/>
    <w:rsid w:val="00A66DFD"/>
    <w:rsid w:val="00A6763D"/>
    <w:rsid w:val="00A67D0C"/>
    <w:rsid w:val="00A73556"/>
    <w:rsid w:val="00A8633F"/>
    <w:rsid w:val="00A91714"/>
    <w:rsid w:val="00A92C2F"/>
    <w:rsid w:val="00A947A9"/>
    <w:rsid w:val="00A952C6"/>
    <w:rsid w:val="00AA1239"/>
    <w:rsid w:val="00AA2674"/>
    <w:rsid w:val="00AA4320"/>
    <w:rsid w:val="00AA7465"/>
    <w:rsid w:val="00AB301D"/>
    <w:rsid w:val="00AB6D9B"/>
    <w:rsid w:val="00AD20E8"/>
    <w:rsid w:val="00AD2A47"/>
    <w:rsid w:val="00B148B9"/>
    <w:rsid w:val="00B2159D"/>
    <w:rsid w:val="00B21888"/>
    <w:rsid w:val="00B33137"/>
    <w:rsid w:val="00B34750"/>
    <w:rsid w:val="00B34A34"/>
    <w:rsid w:val="00B512D4"/>
    <w:rsid w:val="00B51C75"/>
    <w:rsid w:val="00B558A4"/>
    <w:rsid w:val="00B64CBF"/>
    <w:rsid w:val="00B75098"/>
    <w:rsid w:val="00B92BC7"/>
    <w:rsid w:val="00BB7DE4"/>
    <w:rsid w:val="00BC1EBE"/>
    <w:rsid w:val="00BC28BC"/>
    <w:rsid w:val="00BC4BF3"/>
    <w:rsid w:val="00BC5437"/>
    <w:rsid w:val="00BD12B5"/>
    <w:rsid w:val="00C009A0"/>
    <w:rsid w:val="00C0290B"/>
    <w:rsid w:val="00C05098"/>
    <w:rsid w:val="00C07F82"/>
    <w:rsid w:val="00C11978"/>
    <w:rsid w:val="00C176BB"/>
    <w:rsid w:val="00C206B6"/>
    <w:rsid w:val="00C20D9D"/>
    <w:rsid w:val="00C24CA3"/>
    <w:rsid w:val="00C26658"/>
    <w:rsid w:val="00C30D97"/>
    <w:rsid w:val="00C347BA"/>
    <w:rsid w:val="00C35D7D"/>
    <w:rsid w:val="00C41738"/>
    <w:rsid w:val="00C620F5"/>
    <w:rsid w:val="00C66640"/>
    <w:rsid w:val="00C7599C"/>
    <w:rsid w:val="00C91AE8"/>
    <w:rsid w:val="00C94DC0"/>
    <w:rsid w:val="00CB37D1"/>
    <w:rsid w:val="00CC7262"/>
    <w:rsid w:val="00CD2B30"/>
    <w:rsid w:val="00CD43D4"/>
    <w:rsid w:val="00CD47A9"/>
    <w:rsid w:val="00CE0938"/>
    <w:rsid w:val="00CE52B8"/>
    <w:rsid w:val="00CF2BE6"/>
    <w:rsid w:val="00CF6139"/>
    <w:rsid w:val="00CF7754"/>
    <w:rsid w:val="00CF7798"/>
    <w:rsid w:val="00D03A3B"/>
    <w:rsid w:val="00D11DA6"/>
    <w:rsid w:val="00D234E6"/>
    <w:rsid w:val="00D32CFD"/>
    <w:rsid w:val="00D33C0C"/>
    <w:rsid w:val="00D36F17"/>
    <w:rsid w:val="00D449C6"/>
    <w:rsid w:val="00D50CD0"/>
    <w:rsid w:val="00D525B5"/>
    <w:rsid w:val="00D62429"/>
    <w:rsid w:val="00D67692"/>
    <w:rsid w:val="00D67B01"/>
    <w:rsid w:val="00D927FB"/>
    <w:rsid w:val="00D948EE"/>
    <w:rsid w:val="00DA4318"/>
    <w:rsid w:val="00DA71C9"/>
    <w:rsid w:val="00DB0208"/>
    <w:rsid w:val="00DB0513"/>
    <w:rsid w:val="00DB5136"/>
    <w:rsid w:val="00DC17F1"/>
    <w:rsid w:val="00DC20E8"/>
    <w:rsid w:val="00DC32C6"/>
    <w:rsid w:val="00DC5767"/>
    <w:rsid w:val="00DD1E2F"/>
    <w:rsid w:val="00DD2B20"/>
    <w:rsid w:val="00DE2C31"/>
    <w:rsid w:val="00DF57B7"/>
    <w:rsid w:val="00E07B8F"/>
    <w:rsid w:val="00E12B55"/>
    <w:rsid w:val="00E20023"/>
    <w:rsid w:val="00E201BA"/>
    <w:rsid w:val="00E355A3"/>
    <w:rsid w:val="00E41BDA"/>
    <w:rsid w:val="00E46F6E"/>
    <w:rsid w:val="00E54B13"/>
    <w:rsid w:val="00E71FE1"/>
    <w:rsid w:val="00E72256"/>
    <w:rsid w:val="00E830DE"/>
    <w:rsid w:val="00E835BE"/>
    <w:rsid w:val="00E84439"/>
    <w:rsid w:val="00EA2150"/>
    <w:rsid w:val="00EA7704"/>
    <w:rsid w:val="00EB052A"/>
    <w:rsid w:val="00EB32F6"/>
    <w:rsid w:val="00EB646A"/>
    <w:rsid w:val="00EB6F65"/>
    <w:rsid w:val="00EC07CE"/>
    <w:rsid w:val="00ED01E9"/>
    <w:rsid w:val="00ED11F3"/>
    <w:rsid w:val="00ED34F6"/>
    <w:rsid w:val="00EF4695"/>
    <w:rsid w:val="00EF5EC4"/>
    <w:rsid w:val="00EF626F"/>
    <w:rsid w:val="00F018F1"/>
    <w:rsid w:val="00F136F6"/>
    <w:rsid w:val="00F143F3"/>
    <w:rsid w:val="00F22C98"/>
    <w:rsid w:val="00F2469C"/>
    <w:rsid w:val="00F30309"/>
    <w:rsid w:val="00F35A49"/>
    <w:rsid w:val="00F414C3"/>
    <w:rsid w:val="00F4370E"/>
    <w:rsid w:val="00F46F51"/>
    <w:rsid w:val="00F473A6"/>
    <w:rsid w:val="00F5345E"/>
    <w:rsid w:val="00F55ECB"/>
    <w:rsid w:val="00F72040"/>
    <w:rsid w:val="00F76138"/>
    <w:rsid w:val="00F85FF3"/>
    <w:rsid w:val="00F87B4F"/>
    <w:rsid w:val="00F90218"/>
    <w:rsid w:val="00F90FF3"/>
    <w:rsid w:val="00F97117"/>
    <w:rsid w:val="00FA2CF2"/>
    <w:rsid w:val="00FA486C"/>
    <w:rsid w:val="00FB33EE"/>
    <w:rsid w:val="00FD52A0"/>
    <w:rsid w:val="00FD620B"/>
    <w:rsid w:val="00FE0560"/>
    <w:rsid w:val="00FF3AFB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3A0581-7F98-4049-B036-582056B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061"/>
  </w:style>
  <w:style w:type="paragraph" w:styleId="a5">
    <w:name w:val="footer"/>
    <w:basedOn w:val="a"/>
    <w:link w:val="a6"/>
    <w:uiPriority w:val="99"/>
    <w:unhideWhenUsed/>
    <w:rsid w:val="004C4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061"/>
  </w:style>
  <w:style w:type="paragraph" w:styleId="a7">
    <w:name w:val="Balloon Text"/>
    <w:basedOn w:val="a"/>
    <w:link w:val="a8"/>
    <w:uiPriority w:val="99"/>
    <w:semiHidden/>
    <w:unhideWhenUsed/>
    <w:rsid w:val="004C4061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61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475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24293F"/>
    <w:rPr>
      <w:b/>
      <w:bCs/>
    </w:rPr>
  </w:style>
  <w:style w:type="paragraph" w:styleId="ab">
    <w:name w:val="List Paragraph"/>
    <w:basedOn w:val="a"/>
    <w:uiPriority w:val="34"/>
    <w:qFormat/>
    <w:rsid w:val="00EB052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73B2C"/>
    <w:rPr>
      <w:rFonts w:ascii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1C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2542-AFFF-430D-884C-16E22AC7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User</cp:lastModifiedBy>
  <cp:revision>2</cp:revision>
  <dcterms:created xsi:type="dcterms:W3CDTF">2019-08-29T14:04:00Z</dcterms:created>
  <dcterms:modified xsi:type="dcterms:W3CDTF">2019-08-29T14:04:00Z</dcterms:modified>
</cp:coreProperties>
</file>